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8361F" w14:textId="3613E308" w:rsidR="004570F5" w:rsidRDefault="004570F5" w:rsidP="004570F5">
      <w:pPr>
        <w:rPr>
          <w:sz w:val="0"/>
          <w:szCs w:val="0"/>
          <w:lang w:val="ru-RU"/>
        </w:rPr>
      </w:pPr>
    </w:p>
    <w:p w14:paraId="055A1269" w14:textId="205AAA9E" w:rsidR="001553E6" w:rsidRDefault="003B1755" w:rsidP="004570F5">
      <w:pPr>
        <w:rPr>
          <w:sz w:val="0"/>
          <w:szCs w:val="0"/>
          <w:lang w:val="ru-RU"/>
        </w:rPr>
      </w:pPr>
      <w:r w:rsidRPr="003B1755">
        <w:rPr>
          <w:noProof/>
        </w:rPr>
        <w:drawing>
          <wp:inline distT="0" distB="0" distL="0" distR="0" wp14:anchorId="7C701893" wp14:editId="4BC003B2">
            <wp:extent cx="6118860" cy="9121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912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DF61C" w14:textId="77777777" w:rsidR="001553E6" w:rsidRDefault="001553E6" w:rsidP="004570F5">
      <w:pPr>
        <w:rPr>
          <w:sz w:val="0"/>
          <w:szCs w:val="0"/>
          <w:lang w:val="ru-RU"/>
        </w:rPr>
      </w:pPr>
    </w:p>
    <w:p w14:paraId="22F84851" w14:textId="77777777" w:rsidR="001553E6" w:rsidRDefault="001553E6" w:rsidP="004570F5">
      <w:pPr>
        <w:rPr>
          <w:sz w:val="0"/>
          <w:szCs w:val="0"/>
          <w:lang w:val="ru-RU"/>
        </w:rPr>
      </w:pPr>
    </w:p>
    <w:p w14:paraId="0DA3D707" w14:textId="77777777" w:rsidR="003B1755" w:rsidRDefault="003B1755" w:rsidP="004570F5">
      <w:pPr>
        <w:rPr>
          <w:sz w:val="0"/>
          <w:szCs w:val="0"/>
          <w:lang w:val="ru-RU"/>
        </w:rPr>
      </w:pPr>
    </w:p>
    <w:p w14:paraId="10410597" w14:textId="77777777" w:rsidR="003B1755" w:rsidRDefault="003B1755" w:rsidP="004570F5">
      <w:pPr>
        <w:rPr>
          <w:sz w:val="0"/>
          <w:szCs w:val="0"/>
          <w:lang w:val="ru-RU"/>
        </w:rPr>
      </w:pPr>
    </w:p>
    <w:p w14:paraId="37D994E0" w14:textId="77777777" w:rsidR="003B1755" w:rsidRDefault="003B1755" w:rsidP="004570F5">
      <w:pPr>
        <w:rPr>
          <w:sz w:val="0"/>
          <w:szCs w:val="0"/>
          <w:lang w:val="ru-RU"/>
        </w:rPr>
      </w:pPr>
    </w:p>
    <w:p w14:paraId="4446C12C" w14:textId="77777777" w:rsidR="003B1755" w:rsidRDefault="003B1755" w:rsidP="004570F5">
      <w:pPr>
        <w:rPr>
          <w:sz w:val="0"/>
          <w:szCs w:val="0"/>
          <w:lang w:val="ru-RU"/>
        </w:rPr>
      </w:pPr>
    </w:p>
    <w:p w14:paraId="2D012FD3" w14:textId="3B6B3291" w:rsidR="003B1755" w:rsidRDefault="005D2F33" w:rsidP="004570F5">
      <w:pPr>
        <w:rPr>
          <w:sz w:val="0"/>
          <w:szCs w:val="0"/>
          <w:lang w:val="ru-RU"/>
        </w:rPr>
      </w:pPr>
      <w:r w:rsidRPr="005D2F33">
        <w:rPr>
          <w:noProof/>
        </w:rPr>
        <w:drawing>
          <wp:inline distT="0" distB="0" distL="0" distR="0" wp14:anchorId="6B60EE53" wp14:editId="2E2B7A94">
            <wp:extent cx="6480810" cy="71964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1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D6100" w14:textId="77777777" w:rsidR="003B1755" w:rsidRDefault="003B1755" w:rsidP="004570F5">
      <w:pPr>
        <w:rPr>
          <w:sz w:val="0"/>
          <w:szCs w:val="0"/>
          <w:lang w:val="ru-RU"/>
        </w:rPr>
      </w:pPr>
    </w:p>
    <w:p w14:paraId="48979C11" w14:textId="77777777" w:rsidR="003B1755" w:rsidRDefault="003B1755" w:rsidP="004570F5">
      <w:pPr>
        <w:rPr>
          <w:sz w:val="0"/>
          <w:szCs w:val="0"/>
          <w:lang w:val="ru-RU"/>
        </w:rPr>
      </w:pPr>
    </w:p>
    <w:p w14:paraId="08278A57" w14:textId="77777777" w:rsidR="003B1755" w:rsidRDefault="003B1755" w:rsidP="004570F5">
      <w:pPr>
        <w:rPr>
          <w:sz w:val="0"/>
          <w:szCs w:val="0"/>
          <w:lang w:val="ru-RU"/>
        </w:rPr>
      </w:pPr>
    </w:p>
    <w:p w14:paraId="09643DC0" w14:textId="77777777" w:rsidR="005D2F33" w:rsidRDefault="005D2F33" w:rsidP="004570F5">
      <w:pPr>
        <w:rPr>
          <w:sz w:val="0"/>
          <w:szCs w:val="0"/>
          <w:lang w:val="ru-RU"/>
        </w:rPr>
      </w:pPr>
    </w:p>
    <w:p w14:paraId="0615462A" w14:textId="77777777" w:rsidR="005D2F33" w:rsidRDefault="005D2F33" w:rsidP="004570F5">
      <w:pPr>
        <w:rPr>
          <w:sz w:val="0"/>
          <w:szCs w:val="0"/>
          <w:lang w:val="ru-RU"/>
        </w:rPr>
      </w:pPr>
    </w:p>
    <w:p w14:paraId="7A783F32" w14:textId="77777777" w:rsidR="005D2F33" w:rsidRDefault="005D2F33" w:rsidP="004570F5">
      <w:pPr>
        <w:rPr>
          <w:sz w:val="0"/>
          <w:szCs w:val="0"/>
          <w:lang w:val="ru-RU"/>
        </w:rPr>
      </w:pPr>
    </w:p>
    <w:p w14:paraId="6AC2F530" w14:textId="77777777" w:rsidR="005D2F33" w:rsidRDefault="005D2F33" w:rsidP="004570F5">
      <w:pPr>
        <w:rPr>
          <w:sz w:val="0"/>
          <w:szCs w:val="0"/>
          <w:lang w:val="ru-RU"/>
        </w:rPr>
      </w:pPr>
    </w:p>
    <w:p w14:paraId="7C0562A5" w14:textId="77777777" w:rsidR="005D2F33" w:rsidRDefault="005D2F33" w:rsidP="004570F5">
      <w:pPr>
        <w:rPr>
          <w:sz w:val="0"/>
          <w:szCs w:val="0"/>
          <w:lang w:val="ru-RU"/>
        </w:rPr>
      </w:pPr>
    </w:p>
    <w:p w14:paraId="098C5A78" w14:textId="77777777" w:rsidR="005D2F33" w:rsidRDefault="005D2F33" w:rsidP="004570F5">
      <w:pPr>
        <w:rPr>
          <w:sz w:val="0"/>
          <w:szCs w:val="0"/>
          <w:lang w:val="ru-RU"/>
        </w:rPr>
      </w:pPr>
    </w:p>
    <w:p w14:paraId="44725CA1" w14:textId="77777777" w:rsidR="005D2F33" w:rsidRDefault="005D2F33" w:rsidP="004570F5">
      <w:pPr>
        <w:rPr>
          <w:sz w:val="0"/>
          <w:szCs w:val="0"/>
          <w:lang w:val="ru-RU"/>
        </w:rPr>
      </w:pPr>
    </w:p>
    <w:p w14:paraId="42FBC5F7" w14:textId="77777777" w:rsidR="005D2F33" w:rsidRDefault="005D2F33" w:rsidP="004570F5">
      <w:pPr>
        <w:rPr>
          <w:sz w:val="0"/>
          <w:szCs w:val="0"/>
          <w:lang w:val="ru-RU"/>
        </w:rPr>
      </w:pPr>
    </w:p>
    <w:p w14:paraId="56B6A281" w14:textId="77777777" w:rsidR="005D2F33" w:rsidRDefault="005D2F33" w:rsidP="004570F5">
      <w:pPr>
        <w:rPr>
          <w:sz w:val="0"/>
          <w:szCs w:val="0"/>
          <w:lang w:val="ru-RU"/>
        </w:rPr>
      </w:pPr>
    </w:p>
    <w:p w14:paraId="04B47E30" w14:textId="77777777" w:rsidR="005D2F33" w:rsidRDefault="005D2F33" w:rsidP="004570F5">
      <w:pPr>
        <w:rPr>
          <w:sz w:val="0"/>
          <w:szCs w:val="0"/>
          <w:lang w:val="ru-RU"/>
        </w:rPr>
      </w:pPr>
    </w:p>
    <w:p w14:paraId="5B4C15AD" w14:textId="77777777" w:rsidR="005D2F33" w:rsidRDefault="005D2F33" w:rsidP="004570F5">
      <w:pPr>
        <w:rPr>
          <w:sz w:val="0"/>
          <w:szCs w:val="0"/>
          <w:lang w:val="ru-RU"/>
        </w:rPr>
      </w:pPr>
    </w:p>
    <w:p w14:paraId="41E6B9B1" w14:textId="77777777" w:rsidR="005D2F33" w:rsidRDefault="005D2F33" w:rsidP="004570F5">
      <w:pPr>
        <w:rPr>
          <w:sz w:val="0"/>
          <w:szCs w:val="0"/>
          <w:lang w:val="ru-RU"/>
        </w:rPr>
      </w:pPr>
    </w:p>
    <w:p w14:paraId="6C4558C8" w14:textId="77777777" w:rsidR="005D2F33" w:rsidRDefault="005D2F33" w:rsidP="004570F5">
      <w:pPr>
        <w:rPr>
          <w:sz w:val="0"/>
          <w:szCs w:val="0"/>
          <w:lang w:val="ru-RU"/>
        </w:rPr>
      </w:pPr>
    </w:p>
    <w:p w14:paraId="1EA9E33A" w14:textId="77777777" w:rsidR="001553E6" w:rsidRDefault="001553E6" w:rsidP="004570F5">
      <w:pPr>
        <w:rPr>
          <w:sz w:val="0"/>
          <w:szCs w:val="0"/>
          <w:lang w:val="ru-RU"/>
        </w:rPr>
      </w:pPr>
    </w:p>
    <w:p w14:paraId="7FF22AE7" w14:textId="77777777" w:rsidR="001553E6" w:rsidRPr="00C66868" w:rsidRDefault="001553E6" w:rsidP="004570F5">
      <w:pPr>
        <w:rPr>
          <w:sz w:val="0"/>
          <w:szCs w:val="0"/>
          <w:lang w:val="ru-RU"/>
        </w:rPr>
      </w:pPr>
    </w:p>
    <w:tbl>
      <w:tblPr>
        <w:tblW w:w="97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2143"/>
        <w:gridCol w:w="635"/>
        <w:gridCol w:w="1798"/>
        <w:gridCol w:w="3593"/>
        <w:gridCol w:w="6"/>
        <w:gridCol w:w="177"/>
        <w:gridCol w:w="177"/>
        <w:gridCol w:w="177"/>
        <w:gridCol w:w="177"/>
      </w:tblGrid>
      <w:tr w:rsidR="006361E8" w14:paraId="3DA83621" w14:textId="77777777" w:rsidTr="006361E8">
        <w:trPr>
          <w:trHeight w:val="277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0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</w:t>
            </w:r>
          </w:p>
        </w:tc>
      </w:tr>
      <w:tr w:rsidR="00717C53" w:rsidRPr="00105101" w14:paraId="3DA83624" w14:textId="77777777" w:rsidTr="00F40D84">
        <w:trPr>
          <w:trHeight w:hRule="exact" w:val="1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2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3" w14:textId="1847E10B" w:rsidR="006361E8" w:rsidRPr="00364CF0" w:rsidRDefault="00622830" w:rsidP="00364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228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является подготовка квалифицированных специалистов, способных принимать научно - обоснованные решения по товароведению и экспертизе семян и посадочного материала</w:t>
            </w:r>
          </w:p>
        </w:tc>
      </w:tr>
      <w:tr w:rsidR="00912908" w:rsidRPr="00105101" w14:paraId="3DA8362B" w14:textId="77777777" w:rsidTr="00F40D84">
        <w:trPr>
          <w:trHeight w:hRule="exact" w:val="277"/>
        </w:trPr>
        <w:tc>
          <w:tcPr>
            <w:tcW w:w="885" w:type="dxa"/>
          </w:tcPr>
          <w:p w14:paraId="3DA83625" w14:textId="77777777" w:rsidR="006361E8" w:rsidRDefault="006361E8">
            <w:pPr>
              <w:rPr>
                <w:lang w:val="ru-RU"/>
              </w:rPr>
            </w:pPr>
          </w:p>
        </w:tc>
        <w:tc>
          <w:tcPr>
            <w:tcW w:w="8161" w:type="dxa"/>
            <w:gridSpan w:val="4"/>
          </w:tcPr>
          <w:p w14:paraId="3DA83626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7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8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29" w14:textId="77777777" w:rsidR="006361E8" w:rsidRPr="00355261" w:rsidRDefault="006361E8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2A" w14:textId="77777777" w:rsidR="006361E8" w:rsidRDefault="006361E8">
            <w:pPr>
              <w:rPr>
                <w:lang w:val="ru-RU"/>
              </w:rPr>
            </w:pPr>
          </w:p>
        </w:tc>
      </w:tr>
      <w:tr w:rsidR="006361E8" w:rsidRPr="00105101" w14:paraId="3DA8362D" w14:textId="77777777" w:rsidTr="006361E8">
        <w:trPr>
          <w:trHeight w:val="277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C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ООП</w:t>
            </w:r>
          </w:p>
        </w:tc>
      </w:tr>
      <w:tr w:rsidR="006361E8" w14:paraId="3DA83630" w14:textId="77777777" w:rsidTr="006361E8">
        <w:trPr>
          <w:trHeight w:hRule="exact" w:val="277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E" w14:textId="77777777" w:rsidR="006361E8" w:rsidRDefault="006361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ООП: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2F" w14:textId="2F8B7A10" w:rsidR="006361E8" w:rsidRPr="00355261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</w:t>
            </w:r>
            <w:r w:rsidR="00570E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="00AD2B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</w:t>
            </w:r>
          </w:p>
        </w:tc>
      </w:tr>
      <w:tr w:rsidR="00717C53" w:rsidRPr="00105101" w14:paraId="3DA83633" w14:textId="77777777" w:rsidTr="00F40D84">
        <w:trPr>
          <w:trHeight w:hRule="exact" w:val="27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1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2" w14:textId="77777777" w:rsidR="006361E8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3163A" w14:paraId="3DA83637" w14:textId="77777777" w:rsidTr="00F40D84">
        <w:trPr>
          <w:trHeight w:hRule="exact" w:val="31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4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6" w14:textId="338790F3" w:rsidR="0033163A" w:rsidRPr="00DC2901" w:rsidRDefault="00DC2901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Ботаника</w:t>
            </w:r>
          </w:p>
        </w:tc>
      </w:tr>
      <w:tr w:rsidR="00717C53" w:rsidRPr="001553E6" w14:paraId="3DA8363B" w14:textId="77777777" w:rsidTr="00F40D84">
        <w:trPr>
          <w:trHeight w:hRule="exact" w:val="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8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A" w14:textId="13FD91AE" w:rsidR="0033163A" w:rsidRPr="00D27487" w:rsidRDefault="00DC2901" w:rsidP="000323B7">
            <w:pP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Индентификация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фальсификация товаров</w:t>
            </w:r>
          </w:p>
        </w:tc>
      </w:tr>
      <w:tr w:rsidR="0033163A" w:rsidRPr="00686EC6" w14:paraId="3DA8363F" w14:textId="77777777" w:rsidTr="00F40D84">
        <w:trPr>
          <w:trHeight w:hRule="exact" w:val="279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C" w14:textId="77777777" w:rsidR="0033163A" w:rsidRDefault="0033163A">
            <w:pPr>
              <w:jc w:val="right"/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3E" w14:textId="410E5C76" w:rsidR="0033163A" w:rsidRPr="00D27487" w:rsidRDefault="00F40D84" w:rsidP="003C4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Тара и упаковка</w:t>
            </w:r>
          </w:p>
        </w:tc>
      </w:tr>
      <w:tr w:rsidR="00717C53" w:rsidRPr="00105101" w14:paraId="3DA8364D" w14:textId="77777777" w:rsidTr="00F40D84">
        <w:trPr>
          <w:trHeight w:hRule="exact" w:val="507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B" w14:textId="77777777" w:rsidR="0033163A" w:rsidRDefault="00331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C" w14:textId="77777777" w:rsidR="0033163A" w:rsidRDefault="003316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17C53" w:rsidRPr="00105101" w14:paraId="3DA83650" w14:textId="77777777" w:rsidTr="00F40D84">
        <w:trPr>
          <w:trHeight w:hRule="exact" w:val="451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E" w14:textId="77777777" w:rsidR="0033163A" w:rsidRDefault="0033163A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88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4F" w14:textId="77777777" w:rsidR="0033163A" w:rsidRPr="00D27487" w:rsidRDefault="003316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2748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Защита выпускной квалификационной работы, включая подготовку к процедуре защиты и</w:t>
            </w:r>
            <w:r w:rsidRPr="00D27487">
              <w:rPr>
                <w:sz w:val="20"/>
                <w:lang w:val="ru-RU"/>
              </w:rPr>
              <w:t xml:space="preserve"> </w:t>
            </w:r>
            <w:r w:rsidRPr="00D27487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процедуру защиты</w:t>
            </w:r>
          </w:p>
        </w:tc>
      </w:tr>
      <w:tr w:rsidR="00912908" w:rsidRPr="00105101" w14:paraId="3DA83657" w14:textId="77777777" w:rsidTr="00F40D84">
        <w:trPr>
          <w:trHeight w:hRule="exact" w:val="277"/>
        </w:trPr>
        <w:tc>
          <w:tcPr>
            <w:tcW w:w="885" w:type="dxa"/>
          </w:tcPr>
          <w:p w14:paraId="3DA83651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8161" w:type="dxa"/>
            <w:gridSpan w:val="4"/>
          </w:tcPr>
          <w:p w14:paraId="3DA83652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3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4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55" w14:textId="77777777" w:rsidR="0033163A" w:rsidRDefault="0033163A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56" w14:textId="77777777" w:rsidR="0033163A" w:rsidRDefault="0033163A">
            <w:pPr>
              <w:rPr>
                <w:lang w:val="ru-RU"/>
              </w:rPr>
            </w:pPr>
          </w:p>
        </w:tc>
      </w:tr>
      <w:tr w:rsidR="0033163A" w:rsidRPr="00105101" w14:paraId="3DA83659" w14:textId="77777777" w:rsidTr="006361E8">
        <w:trPr>
          <w:trHeight w:val="20"/>
        </w:trPr>
        <w:tc>
          <w:tcPr>
            <w:tcW w:w="0" w:type="auto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8" w14:textId="77777777" w:rsidR="0033163A" w:rsidRDefault="003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3163A" w:rsidRPr="00105101" w14:paraId="3DA8365C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5B" w14:textId="01A5DAD0" w:rsidR="0033163A" w:rsidRPr="00F32323" w:rsidRDefault="00AB1B99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ПК-</w:t>
            </w:r>
            <w:r w:rsidR="00C8017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C80171" w:rsidRPr="00C8017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умением анализировать рекламации и претензии к качеству товаров, готовить заключения по результатам их рассмотрения</w:t>
            </w:r>
          </w:p>
        </w:tc>
      </w:tr>
      <w:tr w:rsidR="0033163A" w:rsidRPr="002F6E99" w14:paraId="3DA8365E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D" w14:textId="77777777" w:rsidR="0033163A" w:rsidRPr="002F6E99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F6E9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717C53" w:rsidRPr="00105101" w14:paraId="3DA83661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5F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0" w14:textId="5F912C4B" w:rsidR="0033163A" w:rsidRPr="008C3A3F" w:rsidRDefault="0033163A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="00C677E9" w:rsidRPr="00C677E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нормативные акты, нормы и регламенты проведения работ по вопросам профессиональной деятельности</w:t>
            </w:r>
          </w:p>
        </w:tc>
      </w:tr>
      <w:tr w:rsidR="00717C53" w:rsidRPr="00105101" w14:paraId="3DA83664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2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3" w14:textId="69C986C1" w:rsidR="0033163A" w:rsidRPr="008C3A3F" w:rsidRDefault="00F768A9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F768A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х</w:t>
            </w:r>
            <w:r w:rsidRPr="00F768A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ов</w:t>
            </w:r>
            <w:r w:rsidRPr="00F768A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 норм и регламент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ов</w:t>
            </w:r>
            <w:r w:rsidRPr="00F768A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проведения работ по вопросам профессиональной деятельности</w:t>
            </w:r>
          </w:p>
        </w:tc>
      </w:tr>
      <w:tr w:rsidR="00717C53" w:rsidRPr="00105101" w14:paraId="3DA8366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5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6" w14:textId="73437CCB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F768A9" w:rsidRPr="00F768A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нормативные акты, нормы и регламенты проведения работ по вопросам профессиональной деятельности</w:t>
            </w:r>
          </w:p>
        </w:tc>
      </w:tr>
      <w:tr w:rsidR="0033163A" w14:paraId="3DA83669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8" w14:textId="77777777" w:rsidR="0033163A" w:rsidRPr="008C3A3F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17C53" w:rsidRPr="00105101" w14:paraId="3DA8366C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A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B" w14:textId="4B2F7280" w:rsidR="0033163A" w:rsidRPr="008C3A3F" w:rsidRDefault="0033163A" w:rsidP="008C3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2941B1" w:rsidRPr="002941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нормативные акты, нормы и регламенты проведения работ по вопросам профессиональной деятельности</w:t>
            </w:r>
          </w:p>
        </w:tc>
      </w:tr>
      <w:tr w:rsidR="00717C53" w:rsidRPr="00105101" w14:paraId="3DA8366F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D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6E" w14:textId="1AC938BD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</w:t>
            </w:r>
            <w:r w:rsidR="002941B1" w:rsidRPr="002941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нормативные акты, нормы и регламенты проведения работ по вопросам профессиональной деятельности</w:t>
            </w:r>
          </w:p>
        </w:tc>
      </w:tr>
      <w:tr w:rsidR="00717C53" w:rsidRPr="00105101" w14:paraId="3DA83672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0" w14:textId="77777777" w:rsidR="0033163A" w:rsidRPr="008C3A3F" w:rsidRDefault="0033163A" w:rsidP="003C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1" w14:textId="703A7EFA" w:rsidR="0033163A" w:rsidRPr="008C3A3F" w:rsidRDefault="0033163A" w:rsidP="003C4B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="002941B1" w:rsidRPr="002941B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использовать нормативные акты, нормы и регламенты проведения работ по вопросам профессиональной деятельности</w:t>
            </w:r>
          </w:p>
        </w:tc>
      </w:tr>
      <w:tr w:rsidR="0033163A" w14:paraId="3DA83674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73" w14:textId="77777777" w:rsidR="0033163A" w:rsidRPr="008C3A3F" w:rsidRDefault="0033163A" w:rsidP="003C4BC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8C3A3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B1B99" w:rsidRPr="00105101" w14:paraId="2761A79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1C43B4" w14:textId="016AA10D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F028FF" w14:textId="3B94D50A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8C3A3F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осуществления реализации </w:t>
            </w:r>
            <w:r w:rsidR="004E0139" w:rsidRPr="004E013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нормативных актов, норм и регламентов проведения работ по вопросам профессиональной деятельности</w:t>
            </w:r>
          </w:p>
        </w:tc>
      </w:tr>
      <w:tr w:rsidR="00AB1B99" w:rsidRPr="00105101" w14:paraId="48D4AA1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4E2EFA8" w14:textId="12E7B2F3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10B3F6" w14:textId="72E62349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94575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реализ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ации</w:t>
            </w:r>
            <w:r w:rsidRPr="0094575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4E0139" w:rsidRPr="004E013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нормативных актов, норм и регламентов проведения работ по вопросам профессиональной деятельности</w:t>
            </w:r>
          </w:p>
        </w:tc>
      </w:tr>
      <w:tr w:rsidR="00AB1B99" w:rsidRPr="00105101" w14:paraId="716467C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21A1772" w14:textId="7D6CE8B5" w:rsidR="00AB1B99" w:rsidRPr="008C3A3F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021820" w14:textId="04DE0939" w:rsidR="00AB1B99" w:rsidRPr="00AB1B99" w:rsidRDefault="00AB1B9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94575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реализ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ации</w:t>
            </w:r>
            <w:r w:rsidRPr="0094575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4E0139" w:rsidRPr="004E0139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нормативных актов, норм и регламентов проведения работ по вопросам профессиональной деятельности</w:t>
            </w:r>
          </w:p>
        </w:tc>
      </w:tr>
      <w:tr w:rsidR="00AB1B99" w:rsidRPr="00105101" w14:paraId="58F9CEF1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79CE493" w14:textId="75F906C0" w:rsidR="00901759" w:rsidRPr="00AB1B99" w:rsidRDefault="00901759" w:rsidP="002D14B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90175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ПК-</w:t>
            </w:r>
            <w:r w:rsidR="00B67E46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4</w:t>
            </w:r>
            <w:r w:rsidRPr="0090175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 xml:space="preserve"> </w:t>
            </w:r>
            <w:r w:rsidR="00B67E46" w:rsidRPr="00B67E46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>системным представлением об основных организационных и управленческих функциях, связанных с закупкой, поставкой, транспортированием, хранением, приемкой и реализацией товаров</w:t>
            </w:r>
          </w:p>
        </w:tc>
      </w:tr>
      <w:tr w:rsidR="00AB1B99" w:rsidRPr="00AB1B99" w14:paraId="78ADA2E3" w14:textId="77777777" w:rsidTr="003C4BC1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6099533" w14:textId="03816BE5" w:rsidR="00AB1B99" w:rsidRPr="00AB1B99" w:rsidRDefault="00901759" w:rsidP="00AB1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90175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676829" w:rsidRPr="00105101" w14:paraId="08B9128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61E46E0" w14:textId="52A6F1B9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7E135A" w14:textId="260C3B4E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676829" w:rsidRPr="00105101" w14:paraId="3A8C7F25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EC843EE" w14:textId="69943852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5240CB" w14:textId="3E4BD343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912908" w:rsidRPr="00105101" w14:paraId="3DA8367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5" w14:textId="76419420" w:rsidR="00676829" w:rsidRPr="00AB1B99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6" w14:textId="7DF48674" w:rsidR="00676829" w:rsidRPr="008C3A3F" w:rsidRDefault="00676829" w:rsidP="00676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осуществлять контроль качества и безопасность сельскохозяйственного сырья и продуктов его переработки</w:t>
            </w:r>
          </w:p>
        </w:tc>
      </w:tr>
      <w:tr w:rsidR="000B3D5E" w:rsidRPr="00DE2A31" w14:paraId="3DA8367A" w14:textId="77777777" w:rsidTr="002A3117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9" w14:textId="59C58191" w:rsidR="000B3D5E" w:rsidRPr="005A313A" w:rsidRDefault="005A313A" w:rsidP="00AB1B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5A313A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912908" w:rsidRPr="00105101" w14:paraId="3DA8367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B" w14:textId="14F1387A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DA8367C" w14:textId="4113FAD5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современные технологии для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качества и безопасност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сельскохозяйственного сырья и продуктов его переработки</w:t>
            </w:r>
          </w:p>
        </w:tc>
      </w:tr>
      <w:tr w:rsidR="00912908" w:rsidRPr="00105101" w14:paraId="6CF280B0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9B55661" w14:textId="05105590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CBF9636" w14:textId="368A84C9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современные технологии для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качества и безопасност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сельскохозяйственного сырья и продуктов его переработки</w:t>
            </w:r>
          </w:p>
        </w:tc>
      </w:tr>
      <w:tr w:rsidR="00912908" w:rsidRPr="00105101" w14:paraId="460D2CCD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DFBDF86" w14:textId="5EAF17BE" w:rsidR="00912908" w:rsidRPr="00AB1B99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BADF16" w14:textId="7B14F0D4" w:rsidR="00912908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использовать современные технологии для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качества и безопасност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сельскохозяйственного сырья и продуктов его переработки</w:t>
            </w:r>
          </w:p>
        </w:tc>
      </w:tr>
      <w:tr w:rsidR="00912908" w:rsidRPr="00DE2A31" w14:paraId="37EB5287" w14:textId="77777777" w:rsidTr="00A27CA0">
        <w:trPr>
          <w:trHeight w:val="20"/>
        </w:trPr>
        <w:tc>
          <w:tcPr>
            <w:tcW w:w="9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8ED0525" w14:textId="198CFB61" w:rsidR="00912908" w:rsidRPr="005A313A" w:rsidRDefault="00912908" w:rsidP="009129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5A313A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717C53" w:rsidRPr="00105101" w14:paraId="7E00F9AE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9B117E" w14:textId="6157235B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5FAB511" w14:textId="3EA862A9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совершенстве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качества и безопасност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сельскохозяйственного сырья и продуктов его переработки</w:t>
            </w:r>
          </w:p>
        </w:tc>
      </w:tr>
      <w:tr w:rsidR="00717C53" w:rsidRPr="00105101" w14:paraId="29829D64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8E7A773" w14:textId="66F45743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A0FC197" w14:textId="5CDDBF24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качества и безопасност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сельскохозяйственного сырья и продуктов его переработки</w:t>
            </w:r>
          </w:p>
        </w:tc>
      </w:tr>
      <w:tr w:rsidR="00717C53" w:rsidRPr="00105101" w14:paraId="60DA6A97" w14:textId="77777777" w:rsidTr="00F40D84">
        <w:trPr>
          <w:trHeight w:val="20"/>
        </w:trPr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EEA6845" w14:textId="46C4932F" w:rsidR="00717C53" w:rsidRPr="00AB1B99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8C3A3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6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1AEFADA" w14:textId="41FAA870" w:rsidR="00717C53" w:rsidRDefault="00717C53" w:rsidP="00717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удовлетворительно 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методами 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осуществл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ения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качества и безопасност</w:t>
            </w: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F32323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сельскохозяйственного сырья и продуктов его переработки</w:t>
            </w:r>
          </w:p>
        </w:tc>
      </w:tr>
      <w:tr w:rsidR="00717C53" w:rsidRPr="00105101" w14:paraId="3DA83683" w14:textId="77777777" w:rsidTr="00F40D84">
        <w:trPr>
          <w:trHeight w:val="20"/>
        </w:trPr>
        <w:tc>
          <w:tcPr>
            <w:tcW w:w="3631" w:type="dxa"/>
            <w:gridSpan w:val="3"/>
          </w:tcPr>
          <w:p w14:paraId="3DA8367E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95" w:type="dxa"/>
          </w:tcPr>
          <w:p w14:paraId="3DA8367F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3803" w:type="dxa"/>
            <w:gridSpan w:val="3"/>
          </w:tcPr>
          <w:p w14:paraId="3DA83680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</w:tcPr>
          <w:p w14:paraId="3DA83681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gridSpan w:val="2"/>
          </w:tcPr>
          <w:p w14:paraId="3DA83682" w14:textId="77777777" w:rsidR="00717C53" w:rsidRDefault="00717C53" w:rsidP="00717C53">
            <w:pPr>
              <w:spacing w:after="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717C53" w:rsidRPr="00105101" w14:paraId="3DA83689" w14:textId="77777777" w:rsidTr="00F40D84">
        <w:trPr>
          <w:trHeight w:hRule="exact" w:val="138"/>
        </w:trPr>
        <w:tc>
          <w:tcPr>
            <w:tcW w:w="3631" w:type="dxa"/>
            <w:gridSpan w:val="3"/>
          </w:tcPr>
          <w:p w14:paraId="3DA83684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5415" w:type="dxa"/>
            <w:gridSpan w:val="2"/>
          </w:tcPr>
          <w:p w14:paraId="3DA83685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359" w:type="dxa"/>
            <w:gridSpan w:val="3"/>
          </w:tcPr>
          <w:p w14:paraId="3DA83686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87" w14:textId="77777777" w:rsidR="00717C53" w:rsidRDefault="00717C53" w:rsidP="00717C53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3DA83688" w14:textId="77777777" w:rsidR="00717C53" w:rsidRDefault="00717C53" w:rsidP="00717C53">
            <w:pPr>
              <w:rPr>
                <w:lang w:val="ru-RU"/>
              </w:rPr>
            </w:pPr>
          </w:p>
        </w:tc>
      </w:tr>
    </w:tbl>
    <w:p w14:paraId="3DA8368A" w14:textId="77777777" w:rsidR="006361E8" w:rsidRDefault="006361E8" w:rsidP="006361E8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9785"/>
      </w:tblGrid>
      <w:tr w:rsidR="006361E8" w:rsidRPr="00105101" w14:paraId="3DA8368C" w14:textId="77777777" w:rsidTr="006361E8">
        <w:trPr>
          <w:trHeight w:val="277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B" w14:textId="77777777" w:rsidR="006361E8" w:rsidRDefault="006361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6361E8" w14:paraId="3DA8368F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D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8E" w14:textId="77777777" w:rsidR="006361E8" w:rsidRDefault="006361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61E8" w:rsidRPr="00105101" w14:paraId="3DA83696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0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33B3FB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морфологические признаки семян;</w:t>
            </w:r>
          </w:p>
          <w:p w14:paraId="088C6659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нормы сортовых и посевных качеств семян и посадочного материала;</w:t>
            </w:r>
          </w:p>
          <w:p w14:paraId="0D3F26B9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категории и классы семян;</w:t>
            </w:r>
          </w:p>
          <w:p w14:paraId="4ABD3823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порядок проведения товарной экспертизы семян и посадочного материала;</w:t>
            </w:r>
          </w:p>
          <w:p w14:paraId="581F61A4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номенклатуру потребительских свойств и показатели качества и безопасности семян и посадочного материала;</w:t>
            </w:r>
          </w:p>
          <w:p w14:paraId="46F1C2FE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основные методы идентификации товаров и способы обнаружения и защиты товаров от фальсификации;</w:t>
            </w:r>
          </w:p>
          <w:p w14:paraId="43D27220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требования к упаковке и маркировке товаров, условиям и сроком их хранения и транспортирования;</w:t>
            </w:r>
          </w:p>
          <w:p w14:paraId="7B710605" w14:textId="77777777" w:rsidR="00221993" w:rsidRPr="00221993" w:rsidRDefault="00221993" w:rsidP="0022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19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принципы стандартизации и метрологического обеспечения оценки качества товаров;</w:t>
            </w:r>
          </w:p>
          <w:p w14:paraId="3DA83695" w14:textId="3A00EA33" w:rsidR="006361E8" w:rsidRPr="00336250" w:rsidRDefault="00221993" w:rsidP="00221993">
            <w:pPr>
              <w:pStyle w:val="Default"/>
              <w:spacing w:line="276" w:lineRule="auto"/>
              <w:jc w:val="both"/>
              <w:rPr>
                <w:sz w:val="19"/>
                <w:szCs w:val="19"/>
                <w:lang w:eastAsia="en-US"/>
              </w:rPr>
            </w:pPr>
            <w:r w:rsidRPr="00221993">
              <w:rPr>
                <w:sz w:val="20"/>
                <w:szCs w:val="20"/>
              </w:rPr>
              <w:t xml:space="preserve">- технические регламенты и </w:t>
            </w:r>
            <w:proofErr w:type="gramStart"/>
            <w:r w:rsidRPr="00221993">
              <w:rPr>
                <w:sz w:val="20"/>
                <w:szCs w:val="20"/>
              </w:rPr>
              <w:t>другие российские и международные нормативно-правовые документы</w:t>
            </w:r>
            <w:proofErr w:type="gramEnd"/>
            <w:r w:rsidRPr="00221993">
              <w:rPr>
                <w:sz w:val="20"/>
                <w:szCs w:val="20"/>
              </w:rPr>
              <w:t xml:space="preserve"> регламентирующие качество и безопасность продуктовых товаров (семян и посадочного материала).</w:t>
            </w:r>
          </w:p>
        </w:tc>
      </w:tr>
      <w:tr w:rsidR="006361E8" w14:paraId="3DA83699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7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8" w14:textId="77777777" w:rsidR="006361E8" w:rsidRPr="00336250" w:rsidRDefault="006361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61E8" w:rsidRPr="00105101" w14:paraId="3DA8369E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A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8C6CD43" w14:textId="77777777" w:rsidR="0068553C" w:rsidRPr="0068553C" w:rsidRDefault="0068553C" w:rsidP="006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5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- определять сортовые и посевные качества семян и посадочного материала;</w:t>
            </w:r>
          </w:p>
          <w:p w14:paraId="1DBD3060" w14:textId="77777777" w:rsidR="0068553C" w:rsidRPr="0068553C" w:rsidRDefault="0068553C" w:rsidP="006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5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давать товароведную характеристику семенному и посадочному материалу;</w:t>
            </w:r>
          </w:p>
          <w:p w14:paraId="7DF58CB7" w14:textId="77777777" w:rsidR="0068553C" w:rsidRPr="0068553C" w:rsidRDefault="0068553C" w:rsidP="006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5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осуществлять приемку товаров по количеству и качеству;</w:t>
            </w:r>
          </w:p>
          <w:p w14:paraId="50245160" w14:textId="77777777" w:rsidR="0068553C" w:rsidRPr="0068553C" w:rsidRDefault="0068553C" w:rsidP="006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5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выявлять причины возникновения дефектов продукции (семян и посадочного материала) и товарных потерь;</w:t>
            </w:r>
          </w:p>
          <w:p w14:paraId="1C52A452" w14:textId="77777777" w:rsidR="0068553C" w:rsidRPr="0068553C" w:rsidRDefault="0068553C" w:rsidP="006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5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проводить аудит товаров на основании действующих нормативных документов;</w:t>
            </w:r>
          </w:p>
          <w:p w14:paraId="2976AC77" w14:textId="77777777" w:rsidR="0068553C" w:rsidRPr="0068553C" w:rsidRDefault="0068553C" w:rsidP="006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5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оценить соответствие товарной информации требованиям НД;</w:t>
            </w:r>
          </w:p>
          <w:p w14:paraId="3DA8369D" w14:textId="48C3206E" w:rsidR="006361E8" w:rsidRPr="00336250" w:rsidRDefault="0068553C" w:rsidP="0068553C">
            <w:pPr>
              <w:pStyle w:val="Default"/>
              <w:spacing w:line="276" w:lineRule="auto"/>
              <w:jc w:val="both"/>
              <w:rPr>
                <w:sz w:val="19"/>
                <w:szCs w:val="19"/>
                <w:lang w:eastAsia="en-US"/>
              </w:rPr>
            </w:pPr>
            <w:r w:rsidRPr="0068553C">
              <w:rPr>
                <w:sz w:val="20"/>
                <w:szCs w:val="20"/>
              </w:rPr>
              <w:t>- осуществлять контроль за соблюдением правил и сроков хранения, транспортирования, реализация товаров.</w:t>
            </w:r>
          </w:p>
        </w:tc>
      </w:tr>
      <w:tr w:rsidR="006361E8" w14:paraId="3DA836A1" w14:textId="77777777" w:rsidTr="00181AD5">
        <w:trPr>
          <w:trHeight w:val="20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9F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A0" w14:textId="77777777" w:rsidR="006361E8" w:rsidRPr="00336250" w:rsidRDefault="006361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3362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61E8" w:rsidRPr="001553E6" w14:paraId="3DA836A5" w14:textId="77777777" w:rsidTr="00181AD5">
        <w:trPr>
          <w:trHeight w:val="222"/>
        </w:trPr>
        <w:tc>
          <w:tcPr>
            <w:tcW w:w="23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836A2" w14:textId="77777777" w:rsidR="006361E8" w:rsidRDefault="006361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47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46DE64" w14:textId="77777777" w:rsidR="0017750C" w:rsidRPr="0017750C" w:rsidRDefault="0017750C" w:rsidP="001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7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навыками определения основных показателей качества семян и посадочного материала;</w:t>
            </w:r>
          </w:p>
          <w:p w14:paraId="00CEA54F" w14:textId="77777777" w:rsidR="0017750C" w:rsidRPr="0017750C" w:rsidRDefault="0017750C" w:rsidP="001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7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основными методами и приемами проведения оценки качества и безопасности потребительских товаров (семян и посадочного материала);</w:t>
            </w:r>
          </w:p>
          <w:p w14:paraId="12A8684C" w14:textId="77777777" w:rsidR="0017750C" w:rsidRPr="0017750C" w:rsidRDefault="0017750C" w:rsidP="001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7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нормативной документацией в товароведной и оценочной деятельности;</w:t>
            </w:r>
          </w:p>
          <w:p w14:paraId="61B5DF9C" w14:textId="77777777" w:rsidR="0017750C" w:rsidRPr="0017750C" w:rsidRDefault="0017750C" w:rsidP="001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7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правилами проведения идентификации и методами обнаружения фальсификации товаров на всех этапах товародвижения;</w:t>
            </w:r>
          </w:p>
          <w:p w14:paraId="19504B43" w14:textId="77777777" w:rsidR="0017750C" w:rsidRPr="0017750C" w:rsidRDefault="0017750C" w:rsidP="001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7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правилами подтверждения соответствия, принципами технического регулирования, стандартизации;</w:t>
            </w:r>
          </w:p>
          <w:p w14:paraId="3DA836A4" w14:textId="38641492" w:rsidR="006361E8" w:rsidRPr="00945753" w:rsidRDefault="0017750C" w:rsidP="0017750C">
            <w:pPr>
              <w:pStyle w:val="Default"/>
              <w:spacing w:line="276" w:lineRule="auto"/>
              <w:jc w:val="both"/>
              <w:rPr>
                <w:sz w:val="19"/>
                <w:szCs w:val="19"/>
                <w:highlight w:val="yellow"/>
                <w:lang w:eastAsia="en-US"/>
              </w:rPr>
            </w:pPr>
            <w:r w:rsidRPr="0017750C">
              <w:rPr>
                <w:sz w:val="20"/>
                <w:szCs w:val="20"/>
              </w:rPr>
              <w:t>- процедурами проведения, таможенной экспертизы.</w:t>
            </w:r>
          </w:p>
        </w:tc>
      </w:tr>
    </w:tbl>
    <w:p w14:paraId="3DA836A6" w14:textId="77777777" w:rsidR="006361E8" w:rsidRPr="006361E8" w:rsidRDefault="006361E8">
      <w:pPr>
        <w:rPr>
          <w:lang w:val="ru-RU"/>
        </w:rPr>
      </w:pPr>
    </w:p>
    <w:tbl>
      <w:tblPr>
        <w:tblW w:w="942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32"/>
        <w:gridCol w:w="659"/>
        <w:gridCol w:w="1884"/>
        <w:gridCol w:w="195"/>
        <w:gridCol w:w="137"/>
        <w:gridCol w:w="518"/>
        <w:gridCol w:w="179"/>
        <w:gridCol w:w="406"/>
        <w:gridCol w:w="231"/>
        <w:gridCol w:w="1019"/>
        <w:gridCol w:w="263"/>
        <w:gridCol w:w="941"/>
        <w:gridCol w:w="404"/>
        <w:gridCol w:w="77"/>
        <w:gridCol w:w="382"/>
        <w:gridCol w:w="98"/>
        <w:gridCol w:w="713"/>
      </w:tblGrid>
      <w:tr w:rsidR="00BC66CC" w:rsidRPr="001553E6" w14:paraId="3DA836B2" w14:textId="77777777" w:rsidTr="005D75D9">
        <w:trPr>
          <w:trHeight w:val="20"/>
        </w:trPr>
        <w:tc>
          <w:tcPr>
            <w:tcW w:w="1319" w:type="dxa"/>
            <w:gridSpan w:val="2"/>
          </w:tcPr>
          <w:p w14:paraId="3DA836A7" w14:textId="77777777" w:rsidR="00BC66CC" w:rsidRPr="00BC66CC" w:rsidRDefault="00BC66CC" w:rsidP="005D75D9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59" w:type="dxa"/>
          </w:tcPr>
          <w:p w14:paraId="3DA836A8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2079" w:type="dxa"/>
            <w:gridSpan w:val="2"/>
          </w:tcPr>
          <w:p w14:paraId="3DA836A9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37" w:type="dxa"/>
          </w:tcPr>
          <w:p w14:paraId="3DA836AA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97" w:type="dxa"/>
            <w:gridSpan w:val="2"/>
          </w:tcPr>
          <w:p w14:paraId="3DA836AB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637" w:type="dxa"/>
            <w:gridSpan w:val="2"/>
          </w:tcPr>
          <w:p w14:paraId="3DA836AC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019" w:type="dxa"/>
          </w:tcPr>
          <w:p w14:paraId="3DA836AD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1204" w:type="dxa"/>
            <w:gridSpan w:val="2"/>
          </w:tcPr>
          <w:p w14:paraId="3DA836AE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481" w:type="dxa"/>
            <w:gridSpan w:val="2"/>
          </w:tcPr>
          <w:p w14:paraId="3DA836AF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382" w:type="dxa"/>
          </w:tcPr>
          <w:p w14:paraId="3DA836B0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811" w:type="dxa"/>
            <w:gridSpan w:val="2"/>
          </w:tcPr>
          <w:p w14:paraId="3DA836B1" w14:textId="77777777" w:rsidR="00BC66CC" w:rsidRPr="00BC66CC" w:rsidRDefault="00BC66CC" w:rsidP="00BC66CC">
            <w:pPr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</w:tr>
      <w:tr w:rsidR="00BC66CC" w:rsidRPr="00105101" w14:paraId="3DA836B4" w14:textId="77777777" w:rsidTr="005D75D9">
        <w:trPr>
          <w:trHeight w:val="20"/>
        </w:trPr>
        <w:tc>
          <w:tcPr>
            <w:tcW w:w="942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6B3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4. СТРУКТУРА И СОДЕРЖАНИЕ ДИСЦИПЛИНЫ (МОДУЛЯ)</w:t>
            </w:r>
          </w:p>
        </w:tc>
      </w:tr>
      <w:tr w:rsidR="00BC66CC" w:rsidRPr="00887E71" w14:paraId="3DA836BF" w14:textId="77777777" w:rsidTr="005D75D9">
        <w:trPr>
          <w:trHeight w:val="20"/>
        </w:trPr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5" w14:textId="77777777" w:rsidR="00BC66CC" w:rsidRPr="0087002D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proofErr w:type="spellStart"/>
            <w:r w:rsidRPr="0087002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Кодзанятия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6" w14:textId="77777777" w:rsidR="00BC66CC" w:rsidRPr="0087002D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87002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Наименование разделов и тем /вид занятия/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7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Семестр / Курс</w:t>
            </w: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8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Часов</w:t>
            </w:r>
          </w:p>
        </w:tc>
        <w:tc>
          <w:tcPr>
            <w:tcW w:w="1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9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proofErr w:type="spellStart"/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Компетен</w:t>
            </w:r>
            <w:proofErr w:type="spellEnd"/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-</w:t>
            </w:r>
          </w:p>
          <w:p w14:paraId="3DA836BA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proofErr w:type="spellStart"/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ции</w:t>
            </w:r>
            <w:proofErr w:type="spellEnd"/>
          </w:p>
        </w:tc>
        <w:tc>
          <w:tcPr>
            <w:tcW w:w="1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B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Литература</w:t>
            </w:r>
          </w:p>
        </w:tc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C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Инте</w:t>
            </w:r>
          </w:p>
          <w:p w14:paraId="3DA836BD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proofErr w:type="spellStart"/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ракт</w:t>
            </w:r>
            <w:proofErr w:type="spellEnd"/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.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BE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Прим.</w:t>
            </w:r>
          </w:p>
        </w:tc>
      </w:tr>
    </w:tbl>
    <w:p w14:paraId="3DA836C0" w14:textId="77777777" w:rsidR="00BC66CC" w:rsidRPr="00887E71" w:rsidRDefault="00BC66CC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tbl>
      <w:tblPr>
        <w:tblW w:w="94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849"/>
        <w:gridCol w:w="941"/>
        <w:gridCol w:w="878"/>
        <w:gridCol w:w="1200"/>
        <w:gridCol w:w="1299"/>
        <w:gridCol w:w="616"/>
        <w:gridCol w:w="706"/>
      </w:tblGrid>
      <w:tr w:rsidR="002575F3" w:rsidRPr="00105101" w14:paraId="3DA836C9" w14:textId="77777777" w:rsidTr="007226B4">
        <w:trPr>
          <w:trHeight w:val="93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1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2" w14:textId="64ED01A0" w:rsidR="00BC66CC" w:rsidRPr="00AE45A1" w:rsidRDefault="00BC66CC" w:rsidP="00E253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E3B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Раздел 1. </w:t>
            </w:r>
            <w:r w:rsidR="001B4ED4" w:rsidRPr="001B4ED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Предмет и задачи курса, ключевые понятия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3" w14:textId="77777777" w:rsidR="00BC66CC" w:rsidRPr="004E6ED1" w:rsidRDefault="00BC66CC" w:rsidP="00BC66CC">
            <w:pPr>
              <w:spacing w:after="0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4" w14:textId="77777777" w:rsidR="00BC66CC" w:rsidRPr="004E6ED1" w:rsidRDefault="00BC66CC" w:rsidP="00BC66CC">
            <w:pPr>
              <w:spacing w:after="0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5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6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7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8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D2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A" w14:textId="77777777" w:rsidR="00E21A6B" w:rsidRPr="004E6ED1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4E6E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B" w14:textId="30547CC3" w:rsidR="00E21A6B" w:rsidRPr="005E3BA7" w:rsidRDefault="00CE18A5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E18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Предмет и задачи курса, ключевые </w:t>
            </w:r>
            <w:proofErr w:type="gramStart"/>
            <w:r w:rsidRPr="00CE18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понятия.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\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Лек/</w:t>
            </w:r>
            <w:proofErr w:type="gramEnd"/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C" w14:textId="34A536FD" w:rsidR="00E21A6B" w:rsidRPr="004E6ED1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  <w:r w:rsidRPr="004E6E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D" w14:textId="644D08DB" w:rsidR="00E21A6B" w:rsidRPr="00273D3C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77F062" w14:textId="46A508F2" w:rsidR="00E21A6B" w:rsidRPr="000F560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F560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  <w:p w14:paraId="3DA836CE" w14:textId="0AB106F9" w:rsidR="00E21A6B" w:rsidRPr="00887E7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F560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CF" w14:textId="79756937" w:rsidR="00E21A6B" w:rsidRPr="00887E7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0377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0" w14:textId="77777777" w:rsidR="00E21A6B" w:rsidRPr="00074818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1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DB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3" w14:textId="77777777" w:rsidR="00E21A6B" w:rsidRPr="004E6ED1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4" w14:textId="07649AE0" w:rsidR="00E21A6B" w:rsidRPr="005E3BA7" w:rsidRDefault="00602C5B" w:rsidP="00E21A6B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02C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Основные понятия о семенном материале. Отбор проб семян 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5" w14:textId="00652A2E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6" w14:textId="05445A54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16C3A" w14:textId="77777777" w:rsidR="0017750C" w:rsidRPr="0017750C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D7" w14:textId="72F1D3CB" w:rsidR="00E21A6B" w:rsidRPr="004E6ED1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ПК-4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8" w14:textId="7A74C219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0377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9" w14:textId="77777777" w:rsidR="00E21A6B" w:rsidRPr="00074818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A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105101" w14:paraId="3DA836E4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C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D" w14:textId="66FCBCB4" w:rsidR="00BC66CC" w:rsidRPr="005E3BA7" w:rsidRDefault="00BC66CC" w:rsidP="00E253CC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>Раздел 2.</w:t>
            </w:r>
            <w:r w:rsidRPr="005E3BA7">
              <w:rPr>
                <w:b w:val="0"/>
                <w:sz w:val="18"/>
                <w:szCs w:val="18"/>
              </w:rPr>
              <w:t xml:space="preserve"> </w:t>
            </w:r>
            <w:r w:rsidR="00B20282" w:rsidRPr="00B20282">
              <w:rPr>
                <w:sz w:val="18"/>
                <w:szCs w:val="18"/>
              </w:rPr>
              <w:t>Биологическое разнообразие сельскохозяйственных культур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E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DF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0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1" w14:textId="77777777" w:rsidR="00BC66CC" w:rsidRPr="00887E71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2" w14:textId="77777777" w:rsidR="00BC66CC" w:rsidRPr="00074818" w:rsidRDefault="00BC66CC" w:rsidP="00BC66CC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3" w14:textId="77777777" w:rsidR="00BC66CC" w:rsidRPr="00887E71" w:rsidRDefault="00BC66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6ED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5" w14:textId="77777777" w:rsidR="00E21A6B" w:rsidRPr="00887E71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6" w14:textId="6A06A981" w:rsidR="00E21A6B" w:rsidRPr="005E3BA7" w:rsidRDefault="00B136D0" w:rsidP="00E21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val="ru-RU" w:eastAsia="ru-RU"/>
              </w:rPr>
            </w:pPr>
            <w:r w:rsidRPr="00B136D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Определение подлинности семян </w:t>
            </w:r>
            <w:r w:rsidR="00E21A6B" w:rsidRPr="005E3BA7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7" w14:textId="2A460BB8" w:rsidR="00E21A6B" w:rsidRPr="00887E71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8" w14:textId="2C2CECCE" w:rsidR="00E21A6B" w:rsidRPr="00273D3C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95756" w14:textId="77777777" w:rsidR="0017750C" w:rsidRPr="0017750C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E9" w14:textId="707831CA" w:rsidR="00E21A6B" w:rsidRPr="00415099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ПК-4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A" w14:textId="39D8F7FA" w:rsidR="00E21A6B" w:rsidRPr="00887E71" w:rsidRDefault="00E21A6B" w:rsidP="00E21A6B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B" w14:textId="77777777" w:rsidR="00E21A6B" w:rsidRPr="00074818" w:rsidRDefault="00E21A6B" w:rsidP="00E21A6B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C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6F6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E" w14:textId="77777777" w:rsidR="00E21A6B" w:rsidRPr="006A557E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EF" w14:textId="77777777" w:rsidR="00E21A6B" w:rsidRPr="005E3BA7" w:rsidRDefault="00E21A6B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775D94">
              <w:rPr>
                <w:b w:val="0"/>
                <w:sz w:val="18"/>
                <w:szCs w:val="18"/>
              </w:rPr>
              <w:t>Качественное определение алкалоидов в</w:t>
            </w:r>
            <w:r w:rsidRPr="00775D94">
              <w:rPr>
                <w:b w:val="0"/>
                <w:spacing w:val="1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растительном</w:t>
            </w:r>
            <w:r w:rsidRPr="00775D94">
              <w:rPr>
                <w:b w:val="0"/>
                <w:spacing w:val="-4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сырье</w:t>
            </w:r>
            <w:r w:rsidRPr="00F71F36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/</w:t>
            </w:r>
            <w:r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0" w14:textId="10EE38F0" w:rsidR="00E21A6B" w:rsidRPr="006A557E" w:rsidRDefault="00E21A6B" w:rsidP="00E21A6B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1" w14:textId="7E6F6183" w:rsidR="00E21A6B" w:rsidRPr="00273D3C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B707C6" w14:textId="77777777" w:rsidR="0017750C" w:rsidRPr="0017750C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F2" w14:textId="3FB1F99E" w:rsidR="00E21A6B" w:rsidRPr="00415099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ПК-4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3" w14:textId="580A982B" w:rsidR="00E21A6B" w:rsidRPr="00887E71" w:rsidRDefault="00E21A6B" w:rsidP="00E21A6B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4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5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6FF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7" w14:textId="77777777" w:rsidR="00E21A6B" w:rsidRDefault="00E21A6B" w:rsidP="00E21A6B">
            <w:pPr>
              <w:jc w:val="center"/>
            </w:pPr>
            <w:r w:rsidRPr="00525E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8" w14:textId="2720D620" w:rsidR="00E21A6B" w:rsidRPr="005E3BA7" w:rsidRDefault="0030353A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30353A">
              <w:rPr>
                <w:b w:val="0"/>
                <w:sz w:val="18"/>
                <w:szCs w:val="18"/>
              </w:rPr>
              <w:t xml:space="preserve">Посадочный материал плодово-ягодных культур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9" w14:textId="261BF4D2" w:rsidR="00E21A6B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A" w14:textId="51C10163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AADAD" w14:textId="77777777" w:rsidR="0017750C" w:rsidRPr="0017750C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ПК-3</w:t>
            </w:r>
          </w:p>
          <w:p w14:paraId="3DA836FB" w14:textId="10A58816" w:rsidR="00E21A6B" w:rsidRPr="00415099" w:rsidRDefault="0017750C" w:rsidP="0017750C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17750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ПК-4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C" w14:textId="2967508F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D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6FE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708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0" w14:textId="77777777" w:rsidR="00E21A6B" w:rsidRDefault="00E21A6B" w:rsidP="00E21A6B">
            <w:pPr>
              <w:jc w:val="center"/>
            </w:pPr>
            <w:r w:rsidRPr="00525E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1" w14:textId="77777777" w:rsidR="00E21A6B" w:rsidRPr="005E3BA7" w:rsidRDefault="00E21A6B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775D94">
              <w:rPr>
                <w:b w:val="0"/>
                <w:sz w:val="18"/>
                <w:szCs w:val="18"/>
              </w:rPr>
              <w:t>Инфекционная безопасность молока и</w:t>
            </w:r>
            <w:r w:rsidRPr="00775D94">
              <w:rPr>
                <w:b w:val="0"/>
                <w:spacing w:val="1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молочных</w:t>
            </w:r>
            <w:r w:rsidRPr="00775D94">
              <w:rPr>
                <w:b w:val="0"/>
                <w:spacing w:val="-4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продуктов</w:t>
            </w:r>
            <w:r w:rsidRPr="005E3BA7">
              <w:rPr>
                <w:sz w:val="18"/>
                <w:szCs w:val="18"/>
              </w:rPr>
              <w:t xml:space="preserve"> /</w:t>
            </w:r>
            <w:r>
              <w:rPr>
                <w:b w:val="0"/>
                <w:sz w:val="18"/>
                <w:szCs w:val="18"/>
              </w:rPr>
              <w:t>Л</w:t>
            </w:r>
            <w:r w:rsidRPr="00F71F36">
              <w:rPr>
                <w:b w:val="0"/>
                <w:sz w:val="18"/>
                <w:szCs w:val="18"/>
              </w:rPr>
              <w:t>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2" w14:textId="281DD0CB" w:rsidR="00E21A6B" w:rsidRDefault="00E21A6B" w:rsidP="00E21A6B">
            <w:pPr>
              <w:jc w:val="center"/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3" w14:textId="4B5E2DF0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505A7" w14:textId="77777777" w:rsidR="00E21A6B" w:rsidRPr="00626B4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04" w14:textId="59C6D41F" w:rsidR="00E21A6B" w:rsidRPr="0041509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5" w14:textId="00AAE7DC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6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7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711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9" w14:textId="77777777" w:rsidR="00E21A6B" w:rsidRDefault="00E21A6B" w:rsidP="00E21A6B">
            <w:pPr>
              <w:jc w:val="center"/>
            </w:pPr>
            <w:r w:rsidRPr="00525E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A" w14:textId="77777777" w:rsidR="00E21A6B" w:rsidRPr="00775D94" w:rsidRDefault="00E21A6B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775D94">
              <w:rPr>
                <w:b w:val="0"/>
                <w:sz w:val="18"/>
                <w:szCs w:val="18"/>
              </w:rPr>
              <w:t>Паразитарная</w:t>
            </w:r>
            <w:r w:rsidRPr="00775D94">
              <w:rPr>
                <w:b w:val="0"/>
                <w:spacing w:val="4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безопасность</w:t>
            </w:r>
            <w:r w:rsidRPr="00775D94">
              <w:rPr>
                <w:b w:val="0"/>
                <w:spacing w:val="5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мяса</w:t>
            </w:r>
            <w:r w:rsidRPr="00775D94">
              <w:rPr>
                <w:b w:val="0"/>
                <w:spacing w:val="3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и</w:t>
            </w:r>
            <w:r w:rsidRPr="00775D94">
              <w:rPr>
                <w:b w:val="0"/>
                <w:spacing w:val="1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мясных</w:t>
            </w:r>
            <w:r w:rsidRPr="00775D94">
              <w:rPr>
                <w:b w:val="0"/>
                <w:spacing w:val="-4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 xml:space="preserve">продуктов </w:t>
            </w:r>
            <w:r>
              <w:rPr>
                <w:b w:val="0"/>
                <w:sz w:val="18"/>
                <w:szCs w:val="18"/>
              </w:rPr>
              <w:t>/Л</w:t>
            </w:r>
            <w:r w:rsidRPr="00775D94">
              <w:rPr>
                <w:b w:val="0"/>
                <w:sz w:val="18"/>
                <w:szCs w:val="18"/>
              </w:rPr>
              <w:t>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B" w14:textId="15852A86" w:rsidR="00E21A6B" w:rsidRDefault="00E21A6B" w:rsidP="00E21A6B">
            <w:pPr>
              <w:jc w:val="center"/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C" w14:textId="685F6F79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E79A5A" w14:textId="77777777" w:rsidR="00E21A6B" w:rsidRPr="00626B4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0D" w14:textId="21192459" w:rsidR="00E21A6B" w:rsidRPr="0041509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E" w14:textId="4BF82DF0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0F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0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775D94" w14:paraId="3DA8371A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2" w14:textId="77777777" w:rsidR="00E21A6B" w:rsidRPr="00525EEF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525E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3" w14:textId="77777777" w:rsidR="00E21A6B" w:rsidRPr="00775D94" w:rsidRDefault="00E21A6B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775D94">
              <w:rPr>
                <w:b w:val="0"/>
                <w:sz w:val="18"/>
                <w:szCs w:val="18"/>
              </w:rPr>
              <w:t>Определение вредных растительных</w:t>
            </w:r>
            <w:r w:rsidRPr="00775D94">
              <w:rPr>
                <w:b w:val="0"/>
                <w:spacing w:val="1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примесей</w:t>
            </w:r>
            <w:r w:rsidRPr="00775D94">
              <w:rPr>
                <w:b w:val="0"/>
                <w:spacing w:val="-3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зерна/Л</w:t>
            </w:r>
            <w:r w:rsidRPr="00775D94">
              <w:rPr>
                <w:b w:val="0"/>
                <w:sz w:val="18"/>
                <w:szCs w:val="18"/>
              </w:rPr>
              <w:t>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4" w14:textId="61607980" w:rsidR="00E21A6B" w:rsidRPr="00FB0380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5" w14:textId="4F2F2079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470CBB" w14:textId="77777777" w:rsidR="00E21A6B" w:rsidRPr="00626B4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16" w14:textId="60C01F00" w:rsidR="00E21A6B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7" w14:textId="0B07265C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8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9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775D94" w14:paraId="3DA83723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B" w14:textId="77777777" w:rsidR="00E21A6B" w:rsidRPr="00525EEF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2.7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C" w14:textId="77777777" w:rsidR="00E21A6B" w:rsidRPr="00775D94" w:rsidRDefault="00E21A6B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775D94">
              <w:rPr>
                <w:b w:val="0"/>
                <w:sz w:val="18"/>
                <w:szCs w:val="18"/>
              </w:rPr>
              <w:t>Определение щавелевой кислоты как</w:t>
            </w:r>
            <w:r w:rsidRPr="00775D94">
              <w:rPr>
                <w:b w:val="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75D94">
              <w:rPr>
                <w:b w:val="0"/>
                <w:sz w:val="18"/>
                <w:szCs w:val="18"/>
              </w:rPr>
              <w:t>антиалиментарного</w:t>
            </w:r>
            <w:proofErr w:type="spellEnd"/>
            <w:r w:rsidRPr="00775D94">
              <w:rPr>
                <w:b w:val="0"/>
                <w:spacing w:val="-5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фактора</w:t>
            </w:r>
            <w:r w:rsidRPr="00775D94">
              <w:rPr>
                <w:b w:val="0"/>
                <w:spacing w:val="-5"/>
                <w:sz w:val="18"/>
                <w:szCs w:val="18"/>
              </w:rPr>
              <w:t xml:space="preserve"> </w:t>
            </w:r>
            <w:r w:rsidRPr="00775D94">
              <w:rPr>
                <w:b w:val="0"/>
                <w:sz w:val="18"/>
                <w:szCs w:val="18"/>
              </w:rPr>
              <w:t>пищи</w:t>
            </w:r>
            <w:r>
              <w:rPr>
                <w:b w:val="0"/>
                <w:sz w:val="18"/>
                <w:szCs w:val="18"/>
              </w:rPr>
              <w:t>/Л</w:t>
            </w:r>
            <w:r w:rsidRPr="00775D94">
              <w:rPr>
                <w:b w:val="0"/>
                <w:sz w:val="18"/>
                <w:szCs w:val="18"/>
              </w:rPr>
              <w:t>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D" w14:textId="2EB5851C" w:rsidR="00E21A6B" w:rsidRPr="00FB0380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622B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1E" w14:textId="7F659092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BF2F8A" w14:textId="77777777" w:rsidR="00E21A6B" w:rsidRPr="00626B4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1F" w14:textId="308F8578" w:rsidR="00E21A6B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0" w14:textId="2C57468E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1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2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E253CC" w14:paraId="3DA8372C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4" w14:textId="77777777" w:rsidR="00E21A6B" w:rsidRPr="00775D94" w:rsidRDefault="00E21A6B" w:rsidP="00E21A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5" w14:textId="5BA522F0" w:rsidR="00E21A6B" w:rsidRPr="008A2462" w:rsidRDefault="0016678F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ru-RU" w:eastAsia="ru-RU"/>
              </w:rPr>
            </w:pPr>
            <w:r w:rsidRPr="001667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Биологическое разнообразие сельскохозяйственных </w:t>
            </w:r>
            <w:proofErr w:type="gramStart"/>
            <w:r w:rsidRPr="001667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культур.</w:t>
            </w:r>
            <w:r w:rsidR="00E21A6B" w:rsidRPr="008A246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/>
              </w:rPr>
              <w:t>/</w:t>
            </w:r>
            <w:proofErr w:type="gramEnd"/>
            <w:r w:rsidR="00E21A6B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6" w14:textId="16375AAD" w:rsidR="00E21A6B" w:rsidRPr="009F4685" w:rsidRDefault="00E21A6B" w:rsidP="00E21A6B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7" w14:textId="430D4EDF" w:rsidR="00E21A6B" w:rsidRPr="00273D3C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A264FC" w14:textId="77777777" w:rsidR="00E21A6B" w:rsidRPr="00626B49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28" w14:textId="68090DA2" w:rsidR="00E21A6B" w:rsidRPr="00887E7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9" w14:textId="7C502BCC" w:rsidR="00E21A6B" w:rsidRPr="005F5AC1" w:rsidRDefault="00E21A6B" w:rsidP="00E21A6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44A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A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B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F71F36" w:rsidRPr="00105101" w14:paraId="3DA83735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D" w14:textId="77777777" w:rsidR="00F71F36" w:rsidRDefault="00F71F36" w:rsidP="00F71F36">
            <w:pPr>
              <w:jc w:val="center"/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E" w14:textId="3198FEE0" w:rsidR="00F71F36" w:rsidRPr="00F71F36" w:rsidRDefault="00F71F36" w:rsidP="000775B4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3. </w:t>
            </w:r>
            <w:r w:rsidR="00D5667F" w:rsidRPr="00D5667F">
              <w:rPr>
                <w:sz w:val="18"/>
                <w:szCs w:val="18"/>
              </w:rPr>
              <w:t>Государственный контроль за качеством семян и посадочного материала.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2F" w14:textId="77777777" w:rsidR="00F71F36" w:rsidRPr="00887E71" w:rsidRDefault="00F71F36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0" w14:textId="77777777" w:rsidR="00F71F36" w:rsidRPr="00887E71" w:rsidRDefault="00F71F36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1" w14:textId="77777777" w:rsidR="00F71F36" w:rsidRPr="00887E71" w:rsidRDefault="00F71F36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2" w14:textId="77777777" w:rsidR="00F71F36" w:rsidRPr="00887E71" w:rsidRDefault="00F71F36" w:rsidP="00BC66CC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3" w14:textId="77777777" w:rsidR="00F71F36" w:rsidRPr="00074818" w:rsidRDefault="00F71F36" w:rsidP="00BC66CC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4" w14:textId="77777777" w:rsidR="00F71F36" w:rsidRPr="00887E71" w:rsidRDefault="00F71F36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73E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6" w14:textId="77777777" w:rsidR="00E21A6B" w:rsidRPr="006A557E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A557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7" w14:textId="421351D3" w:rsidR="00E21A6B" w:rsidRPr="005E3BA7" w:rsidRDefault="00AB20C1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AB20C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Методы определения зараженности болезнями и вредителями </w:t>
            </w:r>
            <w:r w:rsidR="00E21A6B" w:rsidRPr="005E3BA7">
              <w:rPr>
                <w:rFonts w:ascii="Times New Roman" w:eastAsia="Calibri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8" w14:textId="112EF332" w:rsidR="00E21A6B" w:rsidRPr="006A557E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9" w14:textId="416900BF" w:rsidR="00E21A6B" w:rsidRPr="00273D3C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C5C10F" w14:textId="77777777" w:rsidR="00E21A6B" w:rsidRPr="00626B4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3A" w14:textId="178C1506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B" w14:textId="1A56B6C9" w:rsidR="00E21A6B" w:rsidRPr="00887E71" w:rsidRDefault="00E21A6B" w:rsidP="00E21A6B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D3417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C" w14:textId="77777777" w:rsidR="00E21A6B" w:rsidRPr="00074818" w:rsidRDefault="00E21A6B" w:rsidP="00E21A6B">
            <w:pPr>
              <w:spacing w:after="0"/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D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A97858" w14:paraId="3DA83747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3F" w14:textId="77777777" w:rsidR="00E21A6B" w:rsidRPr="006A557E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0" w14:textId="7ABEC3DC" w:rsidR="00E21A6B" w:rsidRPr="005E3BA7" w:rsidRDefault="00FC3805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FC3805">
              <w:rPr>
                <w:b w:val="0"/>
                <w:sz w:val="18"/>
                <w:szCs w:val="18"/>
              </w:rPr>
              <w:t xml:space="preserve">Нормы качества посадочного материала плодово-ягодных культур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>
              <w:rPr>
                <w:b w:val="0"/>
                <w:sz w:val="18"/>
                <w:szCs w:val="18"/>
              </w:rPr>
              <w:t>Лаб</w:t>
            </w:r>
            <w:r w:rsidR="00E21A6B" w:rsidRPr="00F71F36">
              <w:rPr>
                <w:b w:val="0"/>
                <w:sz w:val="18"/>
                <w:szCs w:val="18"/>
              </w:rPr>
              <w:t>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1" w14:textId="65FC3220" w:rsidR="00E21A6B" w:rsidRDefault="00E21A6B" w:rsidP="00E21A6B">
            <w:pPr>
              <w:jc w:val="center"/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2" w14:textId="4B3EE650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CA7B8D" w14:textId="77777777" w:rsidR="00E21A6B" w:rsidRPr="00626B49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43" w14:textId="08F29935" w:rsidR="00E21A6B" w:rsidRPr="004E6ED1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26B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4" w14:textId="50C03025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3417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5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6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50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8" w14:textId="77777777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9" w14:textId="4B669A99" w:rsidR="00E21A6B" w:rsidRPr="005E3BA7" w:rsidRDefault="00E522BE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E522BE">
              <w:rPr>
                <w:b w:val="0"/>
                <w:sz w:val="18"/>
                <w:szCs w:val="18"/>
              </w:rPr>
              <w:t xml:space="preserve">Сортовые и посевные качества семян овощных культур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A" w14:textId="2542A83E" w:rsidR="00E21A6B" w:rsidRPr="00F81E87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B" w14:textId="0BEC54B1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CE34A0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4C" w14:textId="75C58409" w:rsidR="00E21A6B" w:rsidRPr="004E6ED1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D" w14:textId="478CCC25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3417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E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4F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F16A9" w14:paraId="3DA83759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1" w14:textId="77777777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3.4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2" w14:textId="20A1C846" w:rsidR="00E21A6B" w:rsidRPr="000F16A9" w:rsidRDefault="006356E9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6356E9">
              <w:rPr>
                <w:b w:val="0"/>
                <w:sz w:val="18"/>
                <w:szCs w:val="18"/>
              </w:rPr>
              <w:t xml:space="preserve">Сортовые и посевные качества семян масличных культур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3" w14:textId="095A8ECA" w:rsidR="00E21A6B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4" w14:textId="77777777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193E0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55" w14:textId="73E2CE51" w:rsidR="00E21A6B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6" w14:textId="7F80865F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3417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7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8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F16A9" w14:paraId="3DA83762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A" w14:textId="77777777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3.5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B" w14:textId="3D7953AB" w:rsidR="00E21A6B" w:rsidRPr="000F16A9" w:rsidRDefault="00A91024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A91024">
              <w:rPr>
                <w:b w:val="0"/>
                <w:sz w:val="18"/>
                <w:szCs w:val="18"/>
              </w:rPr>
              <w:t xml:space="preserve">Сортовые и посевные качества семян зерновых и зернобобовых культур </w:t>
            </w:r>
            <w:r w:rsidR="00E21A6B" w:rsidRPr="005E3BA7">
              <w:rPr>
                <w:sz w:val="18"/>
                <w:szCs w:val="18"/>
              </w:rPr>
              <w:t>/</w:t>
            </w:r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C" w14:textId="01BCC640" w:rsidR="00E21A6B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D" w14:textId="109F8961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2B1CD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5E" w14:textId="37FBAFA8" w:rsidR="00E21A6B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5F" w14:textId="00AFF00A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3417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0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1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F16A9" w14:paraId="3DA8376B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3" w14:textId="77777777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3.6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4" w14:textId="1B59ABEA" w:rsidR="00E21A6B" w:rsidRPr="000F16A9" w:rsidRDefault="006C738D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sz w:val="18"/>
                <w:szCs w:val="18"/>
              </w:rPr>
            </w:pPr>
            <w:r w:rsidRPr="006C738D">
              <w:rPr>
                <w:b w:val="0"/>
                <w:sz w:val="18"/>
                <w:szCs w:val="18"/>
              </w:rPr>
              <w:t xml:space="preserve">Определение всхожести и энергии прорастания </w:t>
            </w:r>
            <w:proofErr w:type="gramStart"/>
            <w:r w:rsidRPr="006C738D">
              <w:rPr>
                <w:b w:val="0"/>
                <w:sz w:val="18"/>
                <w:szCs w:val="18"/>
              </w:rPr>
              <w:t>семян.</w:t>
            </w:r>
            <w:r w:rsidR="00E21A6B" w:rsidRPr="005E3BA7">
              <w:rPr>
                <w:sz w:val="18"/>
                <w:szCs w:val="18"/>
              </w:rPr>
              <w:t>/</w:t>
            </w:r>
            <w:proofErr w:type="gramEnd"/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5" w14:textId="36470D62" w:rsidR="00E21A6B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6" w14:textId="176FA02F" w:rsidR="00E21A6B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483EB7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67" w14:textId="329AA702" w:rsidR="00E21A6B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8" w14:textId="7898571E" w:rsidR="00E21A6B" w:rsidRPr="005F5AC1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D3417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9" w14:textId="77777777" w:rsidR="00E21A6B" w:rsidRPr="00074818" w:rsidRDefault="00E21A6B" w:rsidP="00E21A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A" w14:textId="77777777" w:rsidR="00E21A6B" w:rsidRPr="00887E71" w:rsidRDefault="00E21A6B" w:rsidP="00E21A6B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A97858" w14:paraId="3DA83774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C" w14:textId="77777777" w:rsidR="00CE0EC8" w:rsidRDefault="00CE0EC8" w:rsidP="00CE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3.7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D" w14:textId="2FE383F6" w:rsidR="00CE0EC8" w:rsidRPr="008A2462" w:rsidRDefault="00FB5A39" w:rsidP="00CE0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FB5A3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Государственный контроль за качеством семян и посадочного материала </w:t>
            </w:r>
            <w:r w:rsidR="00CE0EC8"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E" w14:textId="4FFC190A" w:rsidR="00CE0EC8" w:rsidRDefault="00CE0EC8" w:rsidP="00CE0EC8">
            <w:pPr>
              <w:jc w:val="center"/>
            </w:pPr>
            <w:r w:rsidRPr="00690B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6F" w14:textId="0108A6CC" w:rsidR="00CE0EC8" w:rsidRDefault="00A03F57" w:rsidP="00CE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  <w:r w:rsid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\1</w:t>
            </w:r>
            <w:r w:rsidR="007E03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5A3CE" w14:textId="77777777" w:rsidR="003939DA" w:rsidRPr="003939DA" w:rsidRDefault="003939DA" w:rsidP="003939D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70" w14:textId="1B99F9DE" w:rsidR="00CE0EC8" w:rsidRPr="004E6ED1" w:rsidRDefault="003939DA" w:rsidP="003939D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1" w14:textId="6684033E" w:rsidR="00CE0EC8" w:rsidRPr="005F5AC1" w:rsidRDefault="00E21A6B" w:rsidP="00CE0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E21A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2" w14:textId="77777777" w:rsidR="00CE0EC8" w:rsidRPr="00074818" w:rsidRDefault="00CE0EC8" w:rsidP="00CE0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3" w14:textId="77777777" w:rsidR="00CE0EC8" w:rsidRPr="00887E71" w:rsidRDefault="00CE0EC8" w:rsidP="00CE0EC8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105101" w14:paraId="3DA8377D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5" w14:textId="77777777" w:rsidR="00E253CC" w:rsidRPr="00887E71" w:rsidRDefault="00E253CC" w:rsidP="00BC66CC">
            <w:pPr>
              <w:spacing w:after="0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6" w14:textId="5D7A663F" w:rsidR="00E253CC" w:rsidRPr="005E3BA7" w:rsidRDefault="00E253CC" w:rsidP="000775B4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>Раздел 4.</w:t>
            </w:r>
            <w:r w:rsidRPr="005E3BA7">
              <w:rPr>
                <w:b w:val="0"/>
                <w:sz w:val="18"/>
                <w:szCs w:val="18"/>
              </w:rPr>
              <w:t xml:space="preserve"> </w:t>
            </w:r>
            <w:r w:rsidR="0069215A" w:rsidRPr="0069215A">
              <w:rPr>
                <w:spacing w:val="-1"/>
                <w:sz w:val="18"/>
                <w:szCs w:val="18"/>
              </w:rPr>
              <w:t>Требования стандартов к сортовым качествам семян зерновых культур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7" w14:textId="77777777" w:rsidR="00E253CC" w:rsidRPr="00887E71" w:rsidRDefault="00E253CC" w:rsidP="00A97858">
            <w:pPr>
              <w:jc w:val="center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8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9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A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B" w14:textId="77777777" w:rsidR="00E253CC" w:rsidRPr="00074818" w:rsidRDefault="00E253CC" w:rsidP="00BC66CC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C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86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E" w14:textId="77777777" w:rsidR="00E21A6B" w:rsidRPr="00F95A96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F95A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7F" w14:textId="7D25A2C8" w:rsidR="00E21A6B" w:rsidRPr="005E3BA7" w:rsidRDefault="004576AA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4576A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Классификация овощных растений 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0" w14:textId="77B6B8B1" w:rsidR="00E21A6B" w:rsidRPr="000775B4" w:rsidRDefault="00E21A6B" w:rsidP="00E21A6B">
            <w:pPr>
              <w:jc w:val="center"/>
              <w:rPr>
                <w:lang w:val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1" w14:textId="42F4FDE1" w:rsidR="00E21A6B" w:rsidRPr="00F95A96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906D27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82" w14:textId="43B85965" w:rsidR="00E21A6B" w:rsidRPr="00F95A96" w:rsidRDefault="00E21A6B" w:rsidP="00E21A6B">
            <w:pPr>
              <w:rPr>
                <w:rFonts w:ascii="Calibri" w:eastAsia="Times New Roman" w:hAnsi="Calibri" w:cs="Times New Roman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3" w14:textId="39DE7BD9" w:rsidR="00E21A6B" w:rsidRPr="00887E71" w:rsidRDefault="00E21A6B" w:rsidP="00E21A6B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8D16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4" w14:textId="77777777" w:rsidR="00E21A6B" w:rsidRPr="00074818" w:rsidRDefault="00E21A6B" w:rsidP="00E21A6B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5" w14:textId="77777777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0775B4" w14:paraId="3DA8378F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7" w14:textId="77777777" w:rsidR="00E21A6B" w:rsidRPr="00F95A96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F95A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8" w14:textId="42F47398" w:rsidR="00E21A6B" w:rsidRPr="005E3BA7" w:rsidRDefault="00B41EC8" w:rsidP="00E21A6B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B41EC8">
              <w:rPr>
                <w:b w:val="0"/>
                <w:sz w:val="18"/>
                <w:szCs w:val="18"/>
              </w:rPr>
              <w:t xml:space="preserve">Основные понятия о семенном материале. Отбор проб </w:t>
            </w:r>
            <w:proofErr w:type="gramStart"/>
            <w:r w:rsidRPr="00B41EC8">
              <w:rPr>
                <w:b w:val="0"/>
                <w:sz w:val="18"/>
                <w:szCs w:val="18"/>
              </w:rPr>
              <w:t>семян.</w:t>
            </w:r>
            <w:r w:rsidR="00E21A6B">
              <w:rPr>
                <w:sz w:val="18"/>
                <w:szCs w:val="18"/>
              </w:rPr>
              <w:t>/</w:t>
            </w:r>
            <w:proofErr w:type="gramEnd"/>
            <w:r w:rsidR="00E21A6B" w:rsidRPr="00F71F36">
              <w:rPr>
                <w:b w:val="0"/>
                <w:sz w:val="18"/>
                <w:szCs w:val="18"/>
              </w:rPr>
              <w:t>Лаб 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9" w14:textId="03100838" w:rsidR="00E21A6B" w:rsidRPr="000775B4" w:rsidRDefault="00E21A6B" w:rsidP="00E21A6B">
            <w:pPr>
              <w:jc w:val="center"/>
              <w:rPr>
                <w:lang w:val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A" w14:textId="5FE73876" w:rsidR="00E21A6B" w:rsidRPr="00273D3C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A4B41F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8B" w14:textId="2B9EE281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C" w14:textId="29DFEA81" w:rsidR="00E21A6B" w:rsidRPr="00887E71" w:rsidRDefault="00E21A6B" w:rsidP="00E21A6B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8D16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D" w14:textId="77777777" w:rsidR="00E21A6B" w:rsidRPr="00074818" w:rsidRDefault="00E21A6B" w:rsidP="00E21A6B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8E" w14:textId="77777777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A97858" w14:paraId="3DA83798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0" w14:textId="77777777" w:rsidR="00E21A6B" w:rsidRPr="00F95A96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4.3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1" w14:textId="77777777" w:rsidR="00E21A6B" w:rsidRPr="005E3BA7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Источники возбудителей и воздействие токсикоинфекций</w:t>
            </w:r>
            <w:r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2" w14:textId="45F7ECE8" w:rsidR="00E21A6B" w:rsidRPr="00F95A96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424A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3" w14:textId="71A87C37" w:rsidR="00E21A6B" w:rsidRPr="00F95A96" w:rsidRDefault="00E21A6B" w:rsidP="00E2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8E63A5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94" w14:textId="0C918E61" w:rsidR="00E21A6B" w:rsidRPr="00F95A96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5" w14:textId="037C7839" w:rsidR="00E21A6B" w:rsidRPr="005F5AC1" w:rsidRDefault="00E21A6B" w:rsidP="00E21A6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8D164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6" w14:textId="77777777" w:rsidR="00E21A6B" w:rsidRPr="00074818" w:rsidRDefault="00E21A6B" w:rsidP="00E21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7" w14:textId="77777777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105101" w14:paraId="3DA837A1" w14:textId="77777777" w:rsidTr="00B14EF8">
        <w:trPr>
          <w:trHeight w:val="72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9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A" w14:textId="64E80DD8" w:rsidR="00B14EF8" w:rsidRPr="00F71F36" w:rsidRDefault="00E253CC" w:rsidP="000775B4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5. </w:t>
            </w:r>
            <w:r w:rsidR="00BA72F0" w:rsidRPr="00BA72F0">
              <w:rPr>
                <w:sz w:val="18"/>
                <w:szCs w:val="18"/>
              </w:rPr>
              <w:t>Технические требования стандартов к сортовым качествам семян масличных, эфиромасличных и технических культур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B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C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D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E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9F" w14:textId="77777777" w:rsidR="00E253CC" w:rsidRPr="00074818" w:rsidRDefault="00E253CC" w:rsidP="00BC66CC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0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934EBD" w14:paraId="3DA837AA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2" w14:textId="77777777" w:rsidR="00E21A6B" w:rsidRPr="009457D3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457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3" w14:textId="7DECEC6E" w:rsidR="00E21A6B" w:rsidRPr="005E3BA7" w:rsidRDefault="00BC1AF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BC1A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Технические требования стандартов к сортовым качествам семян масличных, эфиромасличных и технических культур </w:t>
            </w:r>
            <w:r w:rsidR="00E21A6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</w:t>
            </w:r>
            <w:r w:rsidR="00E21A6B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4" w14:textId="2EEA3E4A" w:rsidR="00E21A6B" w:rsidRPr="00934EBD" w:rsidRDefault="00E21A6B" w:rsidP="00E21A6B">
            <w:pPr>
              <w:jc w:val="center"/>
              <w:rPr>
                <w:lang w:val="ru-RU"/>
              </w:rPr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5" w14:textId="4B5D0B90" w:rsidR="00E21A6B" w:rsidRPr="009457D3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978612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A6" w14:textId="5FFF40AC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7" w14:textId="5F88B6F7" w:rsidR="00E21A6B" w:rsidRPr="00887E71" w:rsidRDefault="00E21A6B" w:rsidP="00E21A6B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F84DF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8" w14:textId="77777777" w:rsidR="00E21A6B" w:rsidRPr="00074818" w:rsidRDefault="00E21A6B" w:rsidP="00E21A6B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9" w14:textId="77777777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E21A6B" w:rsidRPr="00887E71" w14:paraId="3DA837B3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B" w14:textId="77777777" w:rsidR="00E21A6B" w:rsidRPr="009457D3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457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C" w14:textId="77777777" w:rsidR="00E21A6B" w:rsidRPr="00B7312C" w:rsidRDefault="00E21A6B" w:rsidP="00E21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Проблемы безопасности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генномодифицированного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пищевого </w:t>
            </w:r>
            <w:r w:rsidRPr="005550A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сырья</w:t>
            </w:r>
            <w:r w:rsidRPr="005550AC">
              <w:rPr>
                <w:sz w:val="28"/>
                <w:szCs w:val="28"/>
                <w:lang w:val="ru-RU"/>
              </w:rPr>
              <w:t xml:space="preserve"> </w:t>
            </w:r>
            <w:r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D" w14:textId="03CA5B52" w:rsidR="00E21A6B" w:rsidRDefault="00E21A6B" w:rsidP="00E21A6B">
            <w:pPr>
              <w:jc w:val="center"/>
            </w:pPr>
            <w:r w:rsidRPr="000F1CE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AE" w14:textId="3CB82B8D" w:rsidR="00E21A6B" w:rsidRPr="009457D3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5\17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B096D3" w14:textId="77777777" w:rsidR="00E21A6B" w:rsidRPr="003939DA" w:rsidRDefault="00E21A6B" w:rsidP="00E21A6B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AF" w14:textId="7097027A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0" w14:textId="2212B00D" w:rsidR="00E21A6B" w:rsidRPr="00887E71" w:rsidRDefault="00E21A6B" w:rsidP="00E21A6B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F84DF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1" w14:textId="77777777" w:rsidR="00E21A6B" w:rsidRPr="00074818" w:rsidRDefault="00E21A6B" w:rsidP="00E21A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2" w14:textId="77777777" w:rsidR="00E21A6B" w:rsidRPr="00887E71" w:rsidRDefault="00E21A6B" w:rsidP="00E21A6B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2575F3" w:rsidRPr="00105101" w14:paraId="3DA837BC" w14:textId="77777777" w:rsidTr="00B7312C">
        <w:trPr>
          <w:trHeight w:val="51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4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5" w14:textId="0896E992" w:rsidR="00E253CC" w:rsidRPr="00F71F36" w:rsidRDefault="00E253CC" w:rsidP="002575F3">
            <w:pPr>
              <w:pStyle w:val="2"/>
              <w:shd w:val="clear" w:color="auto" w:fill="FFFFFF"/>
              <w:spacing w:before="0" w:beforeAutospacing="0"/>
              <w:rPr>
                <w:bCs w:val="0"/>
                <w:sz w:val="18"/>
                <w:szCs w:val="18"/>
              </w:rPr>
            </w:pPr>
            <w:r w:rsidRPr="00F71F36">
              <w:rPr>
                <w:sz w:val="18"/>
                <w:szCs w:val="18"/>
              </w:rPr>
              <w:t xml:space="preserve">Раздел 6. </w:t>
            </w:r>
            <w:r w:rsidR="00BD14CC" w:rsidRPr="00BD14CC">
              <w:rPr>
                <w:sz w:val="18"/>
                <w:szCs w:val="18"/>
              </w:rPr>
              <w:t>Сортовые и посевные качества семян многолетних и однолетних кормовых трав.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6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7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8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9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A" w14:textId="77777777" w:rsidR="00E253CC" w:rsidRPr="00074818" w:rsidRDefault="00E253CC" w:rsidP="00BC66CC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B" w14:textId="77777777" w:rsidR="00E253CC" w:rsidRPr="00887E71" w:rsidRDefault="00E253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887E71" w14:paraId="3DA837C5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D" w14:textId="77777777" w:rsidR="00CE0EC8" w:rsidRPr="00403ADF" w:rsidRDefault="00CE0EC8" w:rsidP="00CE0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403A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E" w14:textId="77D391C2" w:rsidR="00CE0EC8" w:rsidRPr="005E3BA7" w:rsidRDefault="00AA32ED" w:rsidP="00CE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AA32E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Требования стандартов к сортовым качествам семян зерновых культур </w:t>
            </w:r>
            <w:r w:rsidR="00CE0EC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/Л</w:t>
            </w:r>
            <w:r w:rsidR="00CE0EC8" w:rsidRPr="005E3BA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ек/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BF" w14:textId="69497628" w:rsidR="00CE0EC8" w:rsidRDefault="00CE0EC8" w:rsidP="00CE0EC8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0" w14:textId="54C9FD2C" w:rsidR="00CE0EC8" w:rsidRPr="00403ADF" w:rsidRDefault="006F338E" w:rsidP="00CE0EC8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95DCCB" w14:textId="77777777" w:rsidR="003939DA" w:rsidRPr="003939DA" w:rsidRDefault="003939DA" w:rsidP="003939D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C1" w14:textId="4A441962" w:rsidR="00CE0EC8" w:rsidRPr="00403ADF" w:rsidRDefault="003939DA" w:rsidP="003939DA">
            <w:pPr>
              <w:rPr>
                <w:rFonts w:ascii="Calibri" w:eastAsia="Times New Roman" w:hAnsi="Calibri" w:cs="Times New Roman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2" w14:textId="110E1654" w:rsidR="00CE0EC8" w:rsidRPr="00887E71" w:rsidRDefault="00E21A6B" w:rsidP="00CE0EC8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E21A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3" w14:textId="77777777" w:rsidR="00CE0EC8" w:rsidRPr="00074818" w:rsidRDefault="00CE0EC8" w:rsidP="00CE0EC8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4" w14:textId="77777777" w:rsidR="00CE0EC8" w:rsidRPr="00887E71" w:rsidRDefault="00CE0EC8" w:rsidP="00CE0EC8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887E71" w14:paraId="3DA837CE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6" w14:textId="77777777" w:rsidR="00CE0EC8" w:rsidRPr="00887E71" w:rsidRDefault="00CE0EC8" w:rsidP="00CE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403A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6.2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7" w14:textId="2F79E044" w:rsidR="00CE0EC8" w:rsidRPr="005E3BA7" w:rsidRDefault="007D66BB" w:rsidP="00CE0EC8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sz w:val="18"/>
                <w:szCs w:val="18"/>
              </w:rPr>
            </w:pPr>
            <w:r w:rsidRPr="007D66BB">
              <w:rPr>
                <w:b w:val="0"/>
                <w:sz w:val="18"/>
                <w:szCs w:val="18"/>
              </w:rPr>
              <w:t xml:space="preserve">Определение подлинности </w:t>
            </w:r>
            <w:proofErr w:type="gramStart"/>
            <w:r w:rsidRPr="007D66BB">
              <w:rPr>
                <w:b w:val="0"/>
                <w:sz w:val="18"/>
                <w:szCs w:val="18"/>
              </w:rPr>
              <w:t>семян.</w:t>
            </w:r>
            <w:r w:rsidR="00CE0EC8" w:rsidRPr="00F71F36">
              <w:rPr>
                <w:b w:val="0"/>
                <w:sz w:val="18"/>
                <w:szCs w:val="18"/>
              </w:rPr>
              <w:t>/</w:t>
            </w:r>
            <w:proofErr w:type="gramEnd"/>
            <w:r w:rsidR="00CE0EC8" w:rsidRPr="00F71F36">
              <w:rPr>
                <w:b w:val="0"/>
                <w:sz w:val="18"/>
                <w:szCs w:val="18"/>
              </w:rPr>
              <w:t>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8" w14:textId="319500BB" w:rsidR="00CE0EC8" w:rsidRDefault="00CE0EC8" w:rsidP="00CE0EC8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9" w14:textId="77777777" w:rsidR="00CE0EC8" w:rsidRPr="00273D3C" w:rsidRDefault="00CE0EC8" w:rsidP="00CE0E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2\1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DDA8D2" w14:textId="77777777" w:rsidR="003939DA" w:rsidRPr="003939DA" w:rsidRDefault="003939DA" w:rsidP="003939D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CA" w14:textId="17A2308C" w:rsidR="00CE0EC8" w:rsidRPr="00887E71" w:rsidRDefault="003939DA" w:rsidP="003939DA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B" w14:textId="2678127C" w:rsidR="00CE0EC8" w:rsidRPr="00887E71" w:rsidRDefault="00E21A6B" w:rsidP="00CE0EC8">
            <w:pPr>
              <w:spacing w:line="240" w:lineRule="auto"/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  <w:r w:rsidRPr="00E21A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Л1.1 Л1.2 Л1.3 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C" w14:textId="77777777" w:rsidR="00CE0EC8" w:rsidRPr="00074818" w:rsidRDefault="00CE0EC8" w:rsidP="00CE0EC8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 w:rsidRPr="0007481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D" w14:textId="77777777" w:rsidR="00CE0EC8" w:rsidRPr="00887E71" w:rsidRDefault="00CE0EC8" w:rsidP="00CE0EC8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E0276F" w14:paraId="3DA837D7" w14:textId="77777777" w:rsidTr="00A97858">
        <w:trPr>
          <w:trHeight w:val="2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CF" w14:textId="77777777" w:rsidR="00CE0EC8" w:rsidRPr="00403ADF" w:rsidRDefault="00CE0EC8" w:rsidP="00CE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0" w14:textId="1BB52535" w:rsidR="00CE0EC8" w:rsidRPr="007F3EB6" w:rsidRDefault="00274991" w:rsidP="00CE0EC8">
            <w:pPr>
              <w:pStyle w:val="2"/>
              <w:shd w:val="clear" w:color="auto" w:fill="FFFFFF"/>
              <w:spacing w:before="0" w:beforeAutospacing="0"/>
              <w:rPr>
                <w:sz w:val="18"/>
                <w:szCs w:val="18"/>
              </w:rPr>
            </w:pPr>
            <w:r w:rsidRPr="00274991">
              <w:rPr>
                <w:b w:val="0"/>
                <w:sz w:val="18"/>
                <w:szCs w:val="18"/>
              </w:rPr>
              <w:t xml:space="preserve">Семена зерновых культур. Методы определения чистоты семян </w:t>
            </w:r>
            <w:r w:rsidR="00CE0EC8" w:rsidRPr="00F71F36">
              <w:rPr>
                <w:b w:val="0"/>
                <w:sz w:val="18"/>
                <w:szCs w:val="18"/>
              </w:rPr>
              <w:t>/Лаб/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1" w14:textId="787F4795" w:rsidR="00CE0EC8" w:rsidRPr="00CB0D6D" w:rsidRDefault="00CE0EC8" w:rsidP="00CE0E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2" w14:textId="49F80BCC" w:rsidR="00CE0EC8" w:rsidRDefault="006F338E" w:rsidP="00CE0E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  <w:r w:rsidR="00CE0E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/1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35607B" w14:textId="77777777" w:rsidR="003939DA" w:rsidRPr="003939DA" w:rsidRDefault="003939DA" w:rsidP="003939D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D3" w14:textId="3CC30F0C" w:rsidR="00CE0EC8" w:rsidRDefault="003939DA" w:rsidP="003939D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4" w14:textId="77777777" w:rsidR="00CE0EC8" w:rsidRPr="005F5AC1" w:rsidRDefault="00CE0EC8" w:rsidP="00CE0EC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5" w14:textId="77777777" w:rsidR="00CE0EC8" w:rsidRPr="00074818" w:rsidRDefault="00CE0EC8" w:rsidP="00CE0E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6" w14:textId="77777777" w:rsidR="00CE0EC8" w:rsidRPr="00887E71" w:rsidRDefault="00CE0EC8" w:rsidP="00CE0EC8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CE0EC8" w:rsidRPr="00887E71" w14:paraId="3DA837E0" w14:textId="77777777" w:rsidTr="007226B4">
        <w:trPr>
          <w:trHeight w:val="461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8" w14:textId="77777777" w:rsidR="00CE0EC8" w:rsidRPr="009F4685" w:rsidRDefault="00CE0EC8" w:rsidP="00CE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6.4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9" w14:textId="77777777" w:rsidR="00CE0EC8" w:rsidRPr="00B7312C" w:rsidRDefault="00CE0EC8" w:rsidP="00CE0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Пищевые добавки. Обеспечение </w:t>
            </w:r>
            <w:r w:rsidRPr="005550A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безопасности</w:t>
            </w:r>
            <w:r w:rsidRPr="005550A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/Ср/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A" w14:textId="408A5F98" w:rsidR="00CE0EC8" w:rsidRDefault="00CE0EC8" w:rsidP="00CE0EC8">
            <w:pPr>
              <w:jc w:val="center"/>
            </w:pPr>
            <w:r w:rsidRPr="00341C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3/3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B" w14:textId="08CCD6F9" w:rsidR="00CE0EC8" w:rsidRPr="009F4685" w:rsidRDefault="00A03F57" w:rsidP="00CE0EC8">
            <w:pPr>
              <w:jc w:val="center"/>
              <w:rPr>
                <w:rFonts w:ascii="Calibri" w:eastAsia="Times New Roman" w:hAnsi="Calibri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5/</w:t>
            </w:r>
            <w:r w:rsid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20,75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6F3481" w14:textId="77777777" w:rsidR="003939DA" w:rsidRDefault="003939DA" w:rsidP="00CE0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ОПК-2.1</w:t>
            </w:r>
          </w:p>
          <w:p w14:paraId="3DA837DC" w14:textId="17CB830C" w:rsidR="00CE0EC8" w:rsidRPr="00887E71" w:rsidRDefault="00CE0EC8" w:rsidP="00CE0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ПК-</w:t>
            </w:r>
            <w:r w:rsidR="003939D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8.1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D" w14:textId="628F0C6D" w:rsidR="00CE0EC8" w:rsidRPr="00887E71" w:rsidRDefault="00CE0EC8" w:rsidP="00CE0EC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5F5A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Л1.1 Л1.2 </w:t>
            </w:r>
            <w:r w:rsidR="00E21A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Л1.3 </w:t>
            </w:r>
            <w:r w:rsidRPr="005F5A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Л2.1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E" w14:textId="77777777" w:rsidR="00CE0EC8" w:rsidRPr="00887E71" w:rsidRDefault="00CE0EC8" w:rsidP="00CE0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DF" w14:textId="77777777" w:rsidR="00CE0EC8" w:rsidRPr="00887E71" w:rsidRDefault="00CE0EC8" w:rsidP="00CE0EC8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</w:tbl>
    <w:p w14:paraId="3DA837E1" w14:textId="77777777" w:rsidR="00BC66CC" w:rsidRPr="00887E71" w:rsidRDefault="00BC66CC" w:rsidP="00BC66CC">
      <w:pPr>
        <w:rPr>
          <w:rFonts w:ascii="Calibri" w:eastAsia="Times New Roman" w:hAnsi="Calibri" w:cs="Times New Roman"/>
          <w:highlight w:val="yellow"/>
          <w:lang w:val="ru-RU"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5"/>
        <w:gridCol w:w="4336"/>
        <w:gridCol w:w="912"/>
      </w:tblGrid>
      <w:tr w:rsidR="00BC66CC" w:rsidRPr="005E3BA7" w14:paraId="3DA837E3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2" w14:textId="77777777" w:rsidR="00BC66CC" w:rsidRPr="00CE3C24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E3C2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5.2. Темы письменных работ</w:t>
            </w:r>
          </w:p>
        </w:tc>
      </w:tr>
      <w:tr w:rsidR="00BC66CC" w:rsidRPr="001553E6" w14:paraId="3DA837EB" w14:textId="77777777" w:rsidTr="00CF43C8">
        <w:trPr>
          <w:trHeight w:hRule="exact" w:val="1945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4" w14:textId="77777777" w:rsidR="00BC66CC" w:rsidRPr="00CE3C24" w:rsidRDefault="00BC66CC" w:rsidP="00BC66CC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19"/>
                <w:szCs w:val="19"/>
                <w:lang w:val="ru-RU" w:eastAsia="ru-RU"/>
              </w:rPr>
            </w:pPr>
            <w:r w:rsidRPr="00CE3C24">
              <w:rPr>
                <w:rFonts w:ascii="Times New Roman" w:eastAsia="Calibri" w:hAnsi="Times New Roman" w:cs="Times New Roman"/>
                <w:sz w:val="19"/>
                <w:szCs w:val="19"/>
                <w:lang w:val="ru-RU" w:eastAsia="ru-RU"/>
              </w:rPr>
              <w:t xml:space="preserve">Темы рефератов </w:t>
            </w:r>
          </w:p>
          <w:p w14:paraId="5DAB58DA" w14:textId="77777777" w:rsidR="00A44E3D" w:rsidRPr="00A44E3D" w:rsidRDefault="00A44E3D" w:rsidP="00A44E3D">
            <w:pPr>
              <w:pStyle w:val="ac"/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44E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Зерновые и зернобобовые культуры</w:t>
            </w:r>
          </w:p>
          <w:p w14:paraId="117C9E28" w14:textId="77777777" w:rsidR="00A44E3D" w:rsidRPr="00A44E3D" w:rsidRDefault="00A44E3D" w:rsidP="00A44E3D">
            <w:pPr>
              <w:pStyle w:val="ac"/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44E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Лекарственные культуры</w:t>
            </w:r>
          </w:p>
          <w:p w14:paraId="74CC1AC7" w14:textId="77777777" w:rsidR="00A44E3D" w:rsidRPr="00A44E3D" w:rsidRDefault="00A44E3D" w:rsidP="00A44E3D">
            <w:pPr>
              <w:pStyle w:val="ac"/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44E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Ягодные растения</w:t>
            </w:r>
          </w:p>
          <w:p w14:paraId="552C319D" w14:textId="77777777" w:rsidR="00A44E3D" w:rsidRPr="00A44E3D" w:rsidRDefault="00A44E3D" w:rsidP="00A44E3D">
            <w:pPr>
              <w:pStyle w:val="ac"/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44E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Масличные, эфирномасличные, технические культуры</w:t>
            </w:r>
          </w:p>
          <w:p w14:paraId="3DA837EA" w14:textId="1B782E7A" w:rsidR="00BC66CC" w:rsidRPr="007B6896" w:rsidRDefault="00A44E3D" w:rsidP="00A44E3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</w:pPr>
            <w:r w:rsidRPr="00A44E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Плодовые деревья и кустарники</w:t>
            </w:r>
            <w:r w:rsidR="00DC5C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</w:t>
            </w:r>
          </w:p>
        </w:tc>
      </w:tr>
      <w:tr w:rsidR="00BC66CC" w:rsidRPr="00887E71" w14:paraId="3DA837ED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C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5.3. Фонд оценочных средств</w:t>
            </w:r>
          </w:p>
        </w:tc>
      </w:tr>
      <w:tr w:rsidR="00BC66CC" w:rsidRPr="00887E71" w14:paraId="3DA837EF" w14:textId="77777777" w:rsidTr="00792E6A">
        <w:trPr>
          <w:trHeight w:hRule="exact" w:val="870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EE" w14:textId="77777777" w:rsidR="00BC66CC" w:rsidRPr="00CF43C8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Рабочая программа дисциплины обеспечена фондом оценочных средств для проведения текущего контроля и промежуточной аттестации. Содержание фонда оценочных средств представлено в Приложении 1.</w:t>
            </w:r>
          </w:p>
        </w:tc>
      </w:tr>
      <w:tr w:rsidR="00BC66CC" w:rsidRPr="00887E71" w14:paraId="3DA837F3" w14:textId="77777777" w:rsidTr="00792E6A">
        <w:trPr>
          <w:trHeight w:hRule="exact" w:val="416"/>
        </w:trPr>
        <w:tc>
          <w:tcPr>
            <w:tcW w:w="4175" w:type="dxa"/>
            <w:shd w:val="clear" w:color="C0C0C0" w:fill="FFFFFF"/>
            <w:tcMar>
              <w:left w:w="34" w:type="dxa"/>
              <w:right w:w="34" w:type="dxa"/>
            </w:tcMar>
          </w:tcPr>
          <w:p w14:paraId="3DA837F0" w14:textId="77777777" w:rsidR="00BC66CC" w:rsidRPr="00887E71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val="ru-RU" w:eastAsia="ru-RU"/>
              </w:rPr>
            </w:pPr>
          </w:p>
        </w:tc>
        <w:tc>
          <w:tcPr>
            <w:tcW w:w="4336" w:type="dxa"/>
          </w:tcPr>
          <w:p w14:paraId="3DA837F1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912" w:type="dxa"/>
            <w:shd w:val="clear" w:color="C0C0C0" w:fill="FFFFFF"/>
            <w:tcMar>
              <w:left w:w="34" w:type="dxa"/>
              <w:right w:w="34" w:type="dxa"/>
            </w:tcMar>
          </w:tcPr>
          <w:p w14:paraId="3DA837F2" w14:textId="77777777" w:rsidR="00BC66CC" w:rsidRPr="00887E71" w:rsidRDefault="00BC66CC" w:rsidP="00BC66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val="ru-RU" w:eastAsia="ru-RU"/>
              </w:rPr>
            </w:pPr>
          </w:p>
        </w:tc>
      </w:tr>
      <w:tr w:rsidR="00BC66CC" w:rsidRPr="00887E71" w14:paraId="3DA837F5" w14:textId="77777777" w:rsidTr="00792E6A">
        <w:trPr>
          <w:trHeight w:hRule="exact" w:val="277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4" w14:textId="77777777" w:rsidR="00BC66CC" w:rsidRPr="00CF43C8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5.4. Перечень видов оценочных средств</w:t>
            </w:r>
          </w:p>
        </w:tc>
      </w:tr>
      <w:tr w:rsidR="00BC66CC" w:rsidRPr="00887E71" w14:paraId="3DA837F8" w14:textId="77777777" w:rsidTr="00792E6A">
        <w:trPr>
          <w:trHeight w:hRule="exact" w:val="461"/>
        </w:trPr>
        <w:tc>
          <w:tcPr>
            <w:tcW w:w="94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6" w14:textId="77777777" w:rsidR="00BC66CC" w:rsidRPr="00CF43C8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CF43C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Тесты</w:t>
            </w:r>
          </w:p>
          <w:p w14:paraId="3DA837F7" w14:textId="77777777" w:rsidR="00BC66CC" w:rsidRPr="00CF43C8" w:rsidRDefault="00BC66CC" w:rsidP="00BC66CC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</w:p>
        </w:tc>
      </w:tr>
    </w:tbl>
    <w:p w14:paraId="3DA837F9" w14:textId="77777777" w:rsidR="00BC66CC" w:rsidRPr="00887E71" w:rsidRDefault="00BC66CC">
      <w:pPr>
        <w:rPr>
          <w:highlight w:val="yellow"/>
          <w:lang w:val="ru-RU"/>
        </w:rPr>
      </w:pPr>
    </w:p>
    <w:p w14:paraId="3DA837FA" w14:textId="77777777" w:rsidR="00BC66CC" w:rsidRPr="00887E71" w:rsidRDefault="00BC66CC" w:rsidP="00BC66CC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shd w:val="clear" w:color="auto" w:fill="FFFFFF"/>
          <w:lang w:val="ru-RU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74"/>
        <w:gridCol w:w="3742"/>
        <w:gridCol w:w="3310"/>
        <w:gridCol w:w="1455"/>
        <w:gridCol w:w="808"/>
      </w:tblGrid>
      <w:tr w:rsidR="00BC66CC" w:rsidRPr="00105101" w14:paraId="3DA837FC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7FB" w14:textId="77777777" w:rsidR="00BC66CC" w:rsidRPr="00970082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C66CC" w:rsidRPr="00887E71" w14:paraId="3DA837FE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D" w14:textId="77777777" w:rsidR="00BC66CC" w:rsidRPr="00970082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</w:pPr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</w:t>
            </w:r>
            <w:proofErr w:type="gramStart"/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1.Рекомендуемая</w:t>
            </w:r>
            <w:proofErr w:type="gramEnd"/>
            <w:r w:rsidRPr="0097008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литература</w:t>
            </w:r>
          </w:p>
        </w:tc>
      </w:tr>
      <w:tr w:rsidR="00BC66CC" w:rsidRPr="00887E71" w14:paraId="3DA83800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7FF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 w:rsidRPr="00825E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6.1.1Основная литература </w:t>
            </w:r>
          </w:p>
        </w:tc>
      </w:tr>
      <w:tr w:rsidR="00BC66CC" w:rsidRPr="00105101" w14:paraId="3DA83803" w14:textId="77777777" w:rsidTr="00DD0829">
        <w:trPr>
          <w:trHeight w:hRule="exact" w:val="58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2" w14:textId="5B167492" w:rsidR="00BC66CC" w:rsidRPr="00300592" w:rsidRDefault="00825ECC" w:rsidP="00FD0C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9"/>
                <w:szCs w:val="19"/>
                <w:highlight w:val="yellow"/>
                <w:lang w:val="ru-RU" w:eastAsia="ru-RU"/>
              </w:rPr>
            </w:pPr>
            <w:r w:rsidRPr="00825E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 w:rsidR="00DD0829" w:rsidRPr="00DD0829">
              <w:rPr>
                <w:lang w:val="ru-RU"/>
              </w:rPr>
              <w:t xml:space="preserve"> </w:t>
            </w:r>
            <w:r w:rsidR="00DD0829" w:rsidRPr="00DD08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Ступин А. С.  Основы семеноведения: Учебное пособие. — СПб.: Издательство «Лань», 2022. — 384 с.</w:t>
            </w:r>
          </w:p>
        </w:tc>
      </w:tr>
      <w:tr w:rsidR="00BC66CC" w:rsidRPr="00887E71" w14:paraId="3DA83805" w14:textId="77777777" w:rsidTr="00CD0853">
        <w:trPr>
          <w:trHeight w:hRule="exact" w:val="39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3DA83804" w14:textId="77777777" w:rsidR="00BC66CC" w:rsidRPr="00825ECC" w:rsidRDefault="008E6264" w:rsidP="008E6264">
            <w:pPr>
              <w:pStyle w:val="ac"/>
              <w:spacing w:after="0" w:line="240" w:lineRule="auto"/>
              <w:ind w:left="3686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6.1.2</w:t>
            </w:r>
            <w:r w:rsidR="00245D1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 xml:space="preserve"> </w:t>
            </w:r>
            <w:r w:rsidR="00BC66CC" w:rsidRPr="008E626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Доп</w:t>
            </w:r>
            <w:r w:rsidR="00BC66CC" w:rsidRPr="00825EC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олнительная литература</w:t>
            </w:r>
          </w:p>
        </w:tc>
      </w:tr>
      <w:tr w:rsidR="00BC66CC" w:rsidRPr="00105101" w14:paraId="3DA83808" w14:textId="77777777" w:rsidTr="003C2187">
        <w:trPr>
          <w:trHeight w:hRule="exact" w:val="2430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721ED8" w14:textId="7E56ED63" w:rsidR="00DA5E4B" w:rsidRPr="00DA5E4B" w:rsidRDefault="00FB0DE1" w:rsidP="00DA5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B0DE1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lastRenderedPageBreak/>
              <w:t>1</w:t>
            </w:r>
            <w:r w:rsidR="00DA5E4B" w:rsidRPr="00DA5E4B">
              <w:rPr>
                <w:lang w:val="ru-RU"/>
              </w:rPr>
              <w:t xml:space="preserve"> </w:t>
            </w:r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Калачев, С.Л. Товароведение, экспертиза товаров и стандартизация: Краткий курс лекций/ С.Л. </w:t>
            </w:r>
            <w:proofErr w:type="spellStart"/>
            <w:proofErr w:type="gramStart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Калачев,И.М</w:t>
            </w:r>
            <w:proofErr w:type="spellEnd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proofErr w:type="gramEnd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proofErr w:type="spellStart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Лифиц</w:t>
            </w:r>
            <w:proofErr w:type="spellEnd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–2-е изд., </w:t>
            </w:r>
            <w:proofErr w:type="spellStart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перераб</w:t>
            </w:r>
            <w:proofErr w:type="spellEnd"/>
            <w:proofErr w:type="gramStart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proofErr w:type="gramEnd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и доп. –М.: </w:t>
            </w:r>
            <w:proofErr w:type="spellStart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Юрайт</w:t>
            </w:r>
            <w:proofErr w:type="spellEnd"/>
            <w:r w:rsidR="00DA5E4B"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, 2021. –175 с. </w:t>
            </w:r>
          </w:p>
          <w:p w14:paraId="6B160D72" w14:textId="77777777" w:rsidR="00DA5E4B" w:rsidRPr="00DA5E4B" w:rsidRDefault="00DA5E4B" w:rsidP="00DA5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</w:t>
            </w:r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Периодическое издание: Журнал «Кукуруза и сорго»</w:t>
            </w:r>
          </w:p>
          <w:p w14:paraId="480ECB78" w14:textId="77777777" w:rsidR="00DA5E4B" w:rsidRPr="00DA5E4B" w:rsidRDefault="00DA5E4B" w:rsidP="00DA5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</w:t>
            </w:r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 xml:space="preserve">Щербаков, В.Г. Биохимия и товароведение масличного сырья/ Щербаков В.Г., Лобанов </w:t>
            </w:r>
            <w:proofErr w:type="gramStart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В.Г..</w:t>
            </w:r>
            <w:proofErr w:type="gramEnd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- 6-ое изд., </w:t>
            </w:r>
            <w:proofErr w:type="spellStart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перераб</w:t>
            </w:r>
            <w:proofErr w:type="spellEnd"/>
            <w:proofErr w:type="gramStart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proofErr w:type="gramEnd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и доп. - М.: Колос, 2022. -392с.</w:t>
            </w:r>
          </w:p>
          <w:p w14:paraId="4F31FA5A" w14:textId="7AA09A93" w:rsidR="00FB0DE1" w:rsidRPr="00FB0DE1" w:rsidRDefault="00DA5E4B" w:rsidP="00DA5E4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</w:t>
            </w:r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ab/>
              <w:t>Поликарпова Ф.Я. Выращивание посадочного материала зеленым черенкованием/</w:t>
            </w:r>
            <w:proofErr w:type="spellStart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В.В.Пилюгина</w:t>
            </w:r>
            <w:proofErr w:type="spellEnd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Ф.Я., Поликарпова, </w:t>
            </w:r>
            <w:proofErr w:type="spellStart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Росагропромиздат</w:t>
            </w:r>
            <w:proofErr w:type="spellEnd"/>
            <w:r w:rsidRPr="00DA5E4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 2021- 98 с.</w:t>
            </w:r>
          </w:p>
          <w:p w14:paraId="3DA83807" w14:textId="77777777" w:rsidR="00D676C0" w:rsidRPr="00825ECC" w:rsidRDefault="00D676C0" w:rsidP="00FB0DE1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BC66CC" w:rsidRPr="00825ECC" w14:paraId="3DA8380A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9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6.2Переченьпрограммногообеспечения</w:t>
            </w:r>
          </w:p>
        </w:tc>
      </w:tr>
      <w:tr w:rsidR="00BC66CC" w:rsidRPr="00825ECC" w14:paraId="3DA8380D" w14:textId="77777777" w:rsidTr="00792E6A">
        <w:trPr>
          <w:trHeight w:hRule="exact" w:val="287"/>
        </w:trPr>
        <w:tc>
          <w:tcPr>
            <w:tcW w:w="4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B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6.2.1</w:t>
            </w:r>
          </w:p>
        </w:tc>
        <w:tc>
          <w:tcPr>
            <w:tcW w:w="453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C" w14:textId="1E28782C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BC66CC" w:rsidRPr="00887E71" w14:paraId="3DA8380F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0E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6.3 Перечень информационных справочных систем</w:t>
            </w:r>
          </w:p>
        </w:tc>
      </w:tr>
      <w:tr w:rsidR="00BC66CC" w:rsidRPr="00105101" w14:paraId="3DA83812" w14:textId="77777777" w:rsidTr="00792E6A">
        <w:trPr>
          <w:trHeight w:hRule="exact" w:val="424"/>
        </w:trPr>
        <w:tc>
          <w:tcPr>
            <w:tcW w:w="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0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6.3.2</w:t>
            </w:r>
          </w:p>
        </w:tc>
        <w:tc>
          <w:tcPr>
            <w:tcW w:w="456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1" w14:textId="1C4314E6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Договор с ООО «Научная электронная библиотека». Доступ к Научной электронной библиотеке eLIBRARY.RU.</w:t>
            </w:r>
          </w:p>
        </w:tc>
      </w:tr>
      <w:tr w:rsidR="00BC66CC" w:rsidRPr="001553E6" w14:paraId="3DA83815" w14:textId="77777777" w:rsidTr="00792E6A">
        <w:trPr>
          <w:trHeight w:hRule="exact" w:val="291"/>
        </w:trPr>
        <w:tc>
          <w:tcPr>
            <w:tcW w:w="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3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6.3.3</w:t>
            </w:r>
          </w:p>
        </w:tc>
        <w:tc>
          <w:tcPr>
            <w:tcW w:w="456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14" w14:textId="54858BCD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СПС «ГАРАНТ». Договор </w:t>
            </w:r>
          </w:p>
        </w:tc>
      </w:tr>
      <w:tr w:rsidR="00BC66CC" w:rsidRPr="001553E6" w14:paraId="3DA8381B" w14:textId="77777777" w:rsidTr="00792E6A">
        <w:trPr>
          <w:trHeight w:hRule="exact" w:val="277"/>
        </w:trPr>
        <w:tc>
          <w:tcPr>
            <w:tcW w:w="431" w:type="pct"/>
          </w:tcPr>
          <w:p w14:paraId="3DA83816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  <w:p w14:paraId="3DA83817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468" w:type="pct"/>
            <w:gridSpan w:val="3"/>
          </w:tcPr>
          <w:p w14:paraId="3DA83818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8" w:type="pct"/>
          </w:tcPr>
          <w:p w14:paraId="3DA83819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93" w:type="pct"/>
          </w:tcPr>
          <w:p w14:paraId="3DA8381A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BC66CC" w:rsidRPr="00105101" w14:paraId="3DA8381D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81C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highlight w:val="yellow"/>
                <w:lang w:val="ru-RU" w:eastAsia="ru-RU"/>
              </w:rPr>
            </w:pPr>
            <w:r w:rsidRPr="00245D1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7. МАТЕРИАЛЬНО-ТЕХНИЧЕСКОЕ ОБЕСПЕЧЕНИЕ ДИСЦИПЛИНЫ (МОДУЛЯ)</w:t>
            </w:r>
          </w:p>
        </w:tc>
      </w:tr>
      <w:tr w:rsidR="00BC66CC" w:rsidRPr="00105101" w14:paraId="3DA83826" w14:textId="77777777" w:rsidTr="00297A39">
        <w:trPr>
          <w:trHeight w:hRule="exact" w:val="4266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14:paraId="3DA8381E" w14:textId="77777777" w:rsidR="00BC66CC" w:rsidRPr="00382C09" w:rsidRDefault="00105101" w:rsidP="00BC66C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19"/>
                  <w:szCs w:val="19"/>
                  <w:lang w:val="ru-RU" w:eastAsia="ru-RU"/>
                </w:rPr>
                <w:id w:val="1280916237"/>
                <w:placeholder>
                  <w:docPart w:val="EDF8A23EF9DF4ADFA3DA1642BD4B568C"/>
                </w:placeholder>
              </w:sdtPr>
              <w:sdtEndPr/>
              <w:sdtContent>
                <w:sdt>
                  <w:sdtPr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val="ru-RU" w:eastAsia="ru-RU"/>
                    </w:rPr>
                    <w:id w:val="5478489"/>
                    <w:placeholder>
                      <w:docPart w:val="A0AD2184259C460E9CFB530812964855"/>
                    </w:placeholder>
                  </w:sdtPr>
                  <w:sdtEndPr/>
                  <w:sdtContent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 xml:space="preserve">Лаборатории: </w:t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</w:r>
                    <w:r w:rsidR="00BC66CC" w:rsidRPr="00382C09">
                      <w:rPr>
                        <w:rFonts w:ascii="Times New Roman" w:eastAsia="Times New Roman" w:hAnsi="Times New Roman" w:cs="Times New Roman"/>
                        <w:bCs/>
                        <w:iCs/>
                        <w:sz w:val="19"/>
                        <w:szCs w:val="19"/>
                        <w:lang w:val="ru-RU"/>
                      </w:rPr>
                      <w:tab/>
                      <w:t xml:space="preserve"> </w:t>
                    </w:r>
                  </w:sdtContent>
                </w:sdt>
              </w:sdtContent>
            </w:sdt>
          </w:p>
          <w:p w14:paraId="3DA8381F" w14:textId="77777777" w:rsidR="00BC66CC" w:rsidRPr="00887E71" w:rsidRDefault="00BC66CC" w:rsidP="00BC66C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9"/>
                <w:szCs w:val="19"/>
                <w:highlight w:val="yellow"/>
                <w:lang w:val="ru-RU"/>
              </w:rPr>
            </w:pP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ru-RU"/>
              </w:rPr>
              <w:t xml:space="preserve">лаборатория инструментальных физико-химических методов исследования потребительских товаров: 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Центрифуга лабораторная «Ока» -1 единица; рефрактометр ИРФ-22 -1 единица; морозильная камера </w:t>
            </w:r>
            <w:proofErr w:type="spellStart"/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IndesitST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14510– 1 единица; микроскопы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DCM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310– 3 единицы; анализатор качества молока «Лактан 1-4М» – 1 единица, инкубатор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APP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032 ДУО– 1 единица; карманный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-метр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Checker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 (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hi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98103) – 1 единица, карманный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-метр </w:t>
            </w:r>
            <w:proofErr w:type="spellStart"/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pHep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 ((</w:t>
            </w:r>
            <w:proofErr w:type="spellStart"/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hI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98127) – 1 единица; </w:t>
            </w:r>
            <w:proofErr w:type="spellStart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бленедр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Sinbo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– 1 единица; весы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Supra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BSS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-4076– 1 </w:t>
            </w:r>
            <w:proofErr w:type="spellStart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единица;маслобойка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Фермер– 1 единица, маслобойка ручная– 1 единица, сепаратор Салют– 1 единица, йогуртница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MOULINEX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YG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2300– 1 единица; электрическая плитка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Rover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Tech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2020А– 1 единица; блендер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SINBO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382C09" w:rsidRPr="005509DC">
              <w:rPr>
                <w:rFonts w:ascii="Times New Roman" w:hAnsi="Times New Roman" w:cs="Times New Roman"/>
                <w:sz w:val="18"/>
                <w:szCs w:val="18"/>
              </w:rPr>
              <w:t>SHB</w:t>
            </w:r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-3126 погружной -1 единица; ареометр -1 единица; баня водяная восьмиместная -1 единица; шкаф вытяжной -1 единица; </w:t>
            </w:r>
            <w:proofErr w:type="spellStart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заквасочники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– 1 единица; термостат– 2 </w:t>
            </w:r>
            <w:proofErr w:type="spellStart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единицы;титровальная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установка– 2 единицы, лабораторные термометры – 3 единицы; эксикатор без крана -1 единица; спиртовки-2 единицы; колбы мерные-24 единицы; колбы конические-2 единицы; ; палочки стеклянные-5 единиц; пинцет -2 единицы; вороники лабораторные-6 единиц; пипетки мерные-4 единицы, пипетки с краном-2 единицы; пробирки-50 единиц; стаканы со шкалой-12 единиц; мензурки-12 единиц; бюретки-5единиц; стакан весовой-5 единиц; ступка фарфоровая-2 единицы; шпатель -1 единица, </w:t>
            </w:r>
            <w:proofErr w:type="spellStart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шипцы</w:t>
            </w:r>
            <w:proofErr w:type="spellEnd"/>
            <w:r w:rsidR="00382C09" w:rsidRPr="00382C0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тигельные-1 единица; шпатели-2 единицы; чашки Петри-10 единиц; цилиндр -1 единица бумага фильтровальна</w:t>
            </w:r>
            <w:r w:rsidR="00382C09" w:rsidRPr="00297A3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я</w:t>
            </w:r>
            <w:r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ru-RU" w:eastAsia="ru-RU"/>
              </w:rPr>
              <w:t>.</w:t>
            </w:r>
          </w:p>
          <w:p w14:paraId="3DA83820" w14:textId="77777777" w:rsidR="00BC66CC" w:rsidRPr="00297A39" w:rsidRDefault="00382C09" w:rsidP="00297A39">
            <w:pPr>
              <w:pStyle w:val="ae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509D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Учебная </w:t>
            </w:r>
            <w:r w:rsidRPr="00297A3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аудитория для проведения занятий лекционного типа 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(площадь, м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  <w:vertAlign w:val="superscript"/>
              </w:rPr>
              <w:t>2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): </w:t>
            </w:r>
            <w:r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1</w:t>
            </w:r>
          </w:p>
          <w:p w14:paraId="3DA83821" w14:textId="77777777" w:rsidR="00297A39" w:rsidRPr="00297A39" w:rsidRDefault="00297A39" w:rsidP="00297A39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97A3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Учебная аудитория для занятий семинарского типа, групповых и индивидуальных консультаций, текущего контроля и промежуточной аттестации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:1</w:t>
            </w:r>
          </w:p>
          <w:p w14:paraId="3DA83822" w14:textId="77777777" w:rsidR="00BC66CC" w:rsidRPr="00382C09" w:rsidRDefault="00382C09" w:rsidP="00297A39">
            <w:pPr>
              <w:pStyle w:val="ae"/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Помещение</w:t>
            </w:r>
            <w:r w:rsidRPr="00382C09">
              <w:rPr>
                <w:rFonts w:ascii="Times New Roman" w:hAnsi="Times New Roman" w:cs="Times New Roman"/>
                <w:sz w:val="18"/>
                <w:szCs w:val="18"/>
              </w:rPr>
              <w:t xml:space="preserve"> для самостоятельной </w:t>
            </w:r>
            <w:proofErr w:type="gramStart"/>
            <w:r w:rsidRPr="00382C09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,</w:t>
            </w:r>
            <w:proofErr w:type="gramEnd"/>
            <w:r w:rsidR="00BC66CC" w:rsidRPr="00297A3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 </w:t>
            </w:r>
            <w:r w:rsidRPr="00297A39">
              <w:rPr>
                <w:rFonts w:ascii="Times New Roman" w:hAnsi="Times New Roman" w:cs="Times New Roman"/>
                <w:sz w:val="18"/>
                <w:szCs w:val="18"/>
              </w:rPr>
              <w:t>с подключением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к сети «Интернет» и обеспечением дос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тупа в электронную информационно- образовательную 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среду организации</w:t>
            </w:r>
            <w:r w:rsidRPr="00382C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 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(площадь, м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  <w:vertAlign w:val="superscript"/>
              </w:rPr>
              <w:t>2</w:t>
            </w:r>
            <w:r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 xml:space="preserve">): </w:t>
            </w:r>
            <w:r w:rsidR="00BC66CC" w:rsidRPr="00382C09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29 (30).</w:t>
            </w:r>
          </w:p>
          <w:p w14:paraId="3DA83823" w14:textId="77777777" w:rsidR="00382C09" w:rsidRDefault="00382C09" w:rsidP="00382C09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>Помещение для хранения и профилактического обслуживания учебного 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509DC">
              <w:rPr>
                <w:rFonts w:ascii="Times New Roman" w:hAnsi="Times New Roman" w:cs="Times New Roman"/>
                <w:sz w:val="18"/>
                <w:szCs w:val="18"/>
              </w:rPr>
              <w:t xml:space="preserve"> 16.2</w:t>
            </w:r>
          </w:p>
          <w:p w14:paraId="3DA83824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</w:p>
          <w:p w14:paraId="3DA83825" w14:textId="77777777" w:rsidR="00BC66CC" w:rsidRPr="00887E71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val="ru-RU" w:eastAsia="ru-RU"/>
              </w:rPr>
            </w:pPr>
          </w:p>
        </w:tc>
      </w:tr>
      <w:tr w:rsidR="00BC66CC" w:rsidRPr="00105101" w14:paraId="3DA8382B" w14:textId="77777777" w:rsidTr="00792E6A">
        <w:trPr>
          <w:trHeight w:hRule="exact" w:val="277"/>
        </w:trPr>
        <w:tc>
          <w:tcPr>
            <w:tcW w:w="2288" w:type="pct"/>
            <w:gridSpan w:val="3"/>
          </w:tcPr>
          <w:p w14:paraId="3DA83827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1611" w:type="pct"/>
          </w:tcPr>
          <w:p w14:paraId="3DA83828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708" w:type="pct"/>
          </w:tcPr>
          <w:p w14:paraId="3DA83829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  <w:tc>
          <w:tcPr>
            <w:tcW w:w="393" w:type="pct"/>
          </w:tcPr>
          <w:p w14:paraId="3DA8382A" w14:textId="77777777" w:rsidR="00BC66CC" w:rsidRPr="00887E71" w:rsidRDefault="00BC66CC" w:rsidP="00BC66CC">
            <w:pPr>
              <w:rPr>
                <w:rFonts w:ascii="Calibri" w:eastAsia="Times New Roman" w:hAnsi="Calibri" w:cs="Times New Roman"/>
                <w:highlight w:val="yellow"/>
                <w:lang w:val="ru-RU" w:eastAsia="ru-RU"/>
              </w:rPr>
            </w:pPr>
          </w:p>
        </w:tc>
      </w:tr>
      <w:tr w:rsidR="00BC66CC" w:rsidRPr="00105101" w14:paraId="3DA8382D" w14:textId="77777777" w:rsidTr="00792E6A">
        <w:trPr>
          <w:trHeight w:hRule="exact" w:val="27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DA8382C" w14:textId="77777777" w:rsidR="00BC66CC" w:rsidRPr="007B2C4B" w:rsidRDefault="00BC66CC" w:rsidP="00B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  <w:r w:rsidRPr="007B2C4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 w:eastAsia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BC66CC" w:rsidRPr="005B7FC9" w14:paraId="3DA83832" w14:textId="77777777" w:rsidTr="00792E6A">
        <w:trPr>
          <w:trHeight w:hRule="exact" w:val="99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8382E" w14:textId="651D3555" w:rsidR="00BC66CC" w:rsidRPr="007B2C4B" w:rsidRDefault="007B2C4B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Залётова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 Т.В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. Методические рекомендации по самостоятельному изучению учебной дисциплины 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 </w:t>
            </w:r>
            <w:r w:rsidR="00FB5150" w:rsidRPr="00FB5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Товароведение семян и посадочного материала 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". НГА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ТУ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, 202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– </w:t>
            </w:r>
            <w:r w:rsidR="006E1E0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2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с.</w:t>
            </w:r>
          </w:p>
          <w:p w14:paraId="3DA8382F" w14:textId="6709E996" w:rsidR="00BC66CC" w:rsidRPr="007B2C4B" w:rsidRDefault="007B2C4B" w:rsidP="00BC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Залётова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 xml:space="preserve"> Т</w:t>
            </w:r>
            <w:r w:rsidR="00BC66CC" w:rsidRPr="007B2C4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  <w:t>.В. Методические рекомендации для обучающихся по освоению учебной дисциплины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" </w:t>
            </w:r>
            <w:r w:rsidR="00FB5150" w:rsidRPr="00FB5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Товароведение семян и посадочного материала 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". НГА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ТУ</w:t>
            </w:r>
            <w:r w:rsidR="00BE67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, 202</w:t>
            </w:r>
            <w:r w:rsidR="00E926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4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. – 1</w:t>
            </w:r>
            <w:r w:rsidR="006E1E0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>0</w:t>
            </w:r>
            <w:r w:rsidR="00BC66CC" w:rsidRPr="007B2C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 с.</w:t>
            </w:r>
          </w:p>
          <w:p w14:paraId="3DA83830" w14:textId="77777777" w:rsidR="00BC66CC" w:rsidRPr="007B2C4B" w:rsidRDefault="00BC66CC" w:rsidP="00BC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</w:p>
          <w:p w14:paraId="3DA83831" w14:textId="77777777" w:rsidR="00BC66CC" w:rsidRPr="007B2C4B" w:rsidRDefault="00BC66CC" w:rsidP="00BC66CC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ru-RU" w:eastAsia="ru-RU"/>
              </w:rPr>
            </w:pPr>
          </w:p>
        </w:tc>
      </w:tr>
    </w:tbl>
    <w:p w14:paraId="3DA83833" w14:textId="77777777" w:rsidR="00093147" w:rsidRDefault="00093147" w:rsidP="006A2E41">
      <w:pPr>
        <w:rPr>
          <w:lang w:val="ru-RU"/>
        </w:rPr>
      </w:pPr>
    </w:p>
    <w:p w14:paraId="3DA83834" w14:textId="77777777" w:rsidR="00093147" w:rsidRDefault="00093147" w:rsidP="006A2E41">
      <w:pPr>
        <w:rPr>
          <w:lang w:val="ru-RU"/>
        </w:rPr>
      </w:pPr>
    </w:p>
    <w:p w14:paraId="5F89A047" w14:textId="77777777" w:rsidR="00DC7699" w:rsidRDefault="00DC7699" w:rsidP="006A2E41">
      <w:pPr>
        <w:rPr>
          <w:lang w:val="ru-RU"/>
        </w:rPr>
      </w:pPr>
    </w:p>
    <w:p w14:paraId="6FC2E67E" w14:textId="77777777" w:rsidR="00DC7699" w:rsidRDefault="00DC7699" w:rsidP="006A2E41">
      <w:pPr>
        <w:rPr>
          <w:lang w:val="ru-RU"/>
        </w:rPr>
      </w:pPr>
    </w:p>
    <w:p w14:paraId="6C585A4A" w14:textId="77777777" w:rsidR="00DC7699" w:rsidRDefault="00DC7699" w:rsidP="006A2E41">
      <w:pPr>
        <w:rPr>
          <w:lang w:val="ru-RU"/>
        </w:rPr>
      </w:pPr>
    </w:p>
    <w:p w14:paraId="76F44F5B" w14:textId="77777777" w:rsidR="00DC7699" w:rsidRDefault="00DC7699" w:rsidP="006A2E41">
      <w:pPr>
        <w:rPr>
          <w:lang w:val="ru-RU"/>
        </w:rPr>
      </w:pPr>
    </w:p>
    <w:p w14:paraId="1BCAC94C" w14:textId="77777777" w:rsidR="00DC7699" w:rsidRDefault="00DC7699" w:rsidP="006A2E41">
      <w:pPr>
        <w:rPr>
          <w:lang w:val="ru-RU"/>
        </w:rPr>
      </w:pPr>
    </w:p>
    <w:p w14:paraId="05616EF8" w14:textId="77777777" w:rsidR="00DC7699" w:rsidRDefault="00DC7699" w:rsidP="006A2E41">
      <w:pPr>
        <w:rPr>
          <w:lang w:val="ru-RU"/>
        </w:rPr>
      </w:pPr>
    </w:p>
    <w:p w14:paraId="1F051FB8" w14:textId="77777777" w:rsidR="00DC7699" w:rsidRDefault="00DC7699" w:rsidP="006A2E41">
      <w:pPr>
        <w:rPr>
          <w:lang w:val="ru-RU"/>
        </w:rPr>
      </w:pPr>
    </w:p>
    <w:p w14:paraId="713256D1" w14:textId="77777777" w:rsidR="00DC7699" w:rsidRDefault="00DC7699" w:rsidP="006A2E41">
      <w:pPr>
        <w:rPr>
          <w:lang w:val="ru-RU"/>
        </w:rPr>
      </w:pPr>
    </w:p>
    <w:sectPr w:rsidR="00DC7699" w:rsidSect="00FB499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BEF8" w14:textId="77777777" w:rsidR="00594F82" w:rsidRDefault="00594F82" w:rsidP="00097FF4">
      <w:pPr>
        <w:spacing w:after="0" w:line="240" w:lineRule="auto"/>
      </w:pPr>
      <w:r>
        <w:separator/>
      </w:r>
    </w:p>
  </w:endnote>
  <w:endnote w:type="continuationSeparator" w:id="0">
    <w:p w14:paraId="2432A855" w14:textId="77777777" w:rsidR="00594F82" w:rsidRDefault="00594F82" w:rsidP="0009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14C2" w14:textId="77777777" w:rsidR="00594F82" w:rsidRDefault="00594F82" w:rsidP="00097FF4">
      <w:pPr>
        <w:spacing w:after="0" w:line="240" w:lineRule="auto"/>
      </w:pPr>
      <w:r>
        <w:separator/>
      </w:r>
    </w:p>
  </w:footnote>
  <w:footnote w:type="continuationSeparator" w:id="0">
    <w:p w14:paraId="4C45A03D" w14:textId="77777777" w:rsidR="00594F82" w:rsidRDefault="00594F82" w:rsidP="0009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FF8"/>
    <w:multiLevelType w:val="hybridMultilevel"/>
    <w:tmpl w:val="7BF60D3C"/>
    <w:lvl w:ilvl="0" w:tplc="07607014">
      <w:start w:val="1"/>
      <w:numFmt w:val="decimal"/>
      <w:lvlText w:val="%1."/>
      <w:lvlJc w:val="left"/>
    </w:lvl>
    <w:lvl w:ilvl="1" w:tplc="28B4EB7A">
      <w:numFmt w:val="decimal"/>
      <w:lvlText w:val=""/>
      <w:lvlJc w:val="left"/>
    </w:lvl>
    <w:lvl w:ilvl="2" w:tplc="3A9CF500">
      <w:numFmt w:val="decimal"/>
      <w:lvlText w:val=""/>
      <w:lvlJc w:val="left"/>
    </w:lvl>
    <w:lvl w:ilvl="3" w:tplc="8B8E56F4">
      <w:numFmt w:val="decimal"/>
      <w:lvlText w:val=""/>
      <w:lvlJc w:val="left"/>
    </w:lvl>
    <w:lvl w:ilvl="4" w:tplc="60AE6DF4">
      <w:numFmt w:val="decimal"/>
      <w:lvlText w:val=""/>
      <w:lvlJc w:val="left"/>
    </w:lvl>
    <w:lvl w:ilvl="5" w:tplc="93F81B0E">
      <w:numFmt w:val="decimal"/>
      <w:lvlText w:val=""/>
      <w:lvlJc w:val="left"/>
    </w:lvl>
    <w:lvl w:ilvl="6" w:tplc="36F22910">
      <w:numFmt w:val="decimal"/>
      <w:lvlText w:val=""/>
      <w:lvlJc w:val="left"/>
    </w:lvl>
    <w:lvl w:ilvl="7" w:tplc="8E5A90D0">
      <w:numFmt w:val="decimal"/>
      <w:lvlText w:val=""/>
      <w:lvlJc w:val="left"/>
    </w:lvl>
    <w:lvl w:ilvl="8" w:tplc="E3F85DEE">
      <w:numFmt w:val="decimal"/>
      <w:lvlText w:val=""/>
      <w:lvlJc w:val="left"/>
    </w:lvl>
  </w:abstractNum>
  <w:abstractNum w:abstractNumId="1" w15:restartNumberingAfterBreak="0">
    <w:nsid w:val="00005C46"/>
    <w:multiLevelType w:val="hybridMultilevel"/>
    <w:tmpl w:val="F80A4722"/>
    <w:lvl w:ilvl="0" w:tplc="66DA3C6E">
      <w:start w:val="4"/>
      <w:numFmt w:val="decimal"/>
      <w:lvlText w:val="%1."/>
      <w:lvlJc w:val="left"/>
    </w:lvl>
    <w:lvl w:ilvl="1" w:tplc="C65422FA">
      <w:numFmt w:val="decimal"/>
      <w:lvlText w:val=""/>
      <w:lvlJc w:val="left"/>
    </w:lvl>
    <w:lvl w:ilvl="2" w:tplc="5820384C">
      <w:numFmt w:val="decimal"/>
      <w:lvlText w:val=""/>
      <w:lvlJc w:val="left"/>
    </w:lvl>
    <w:lvl w:ilvl="3" w:tplc="4E881FA0">
      <w:numFmt w:val="decimal"/>
      <w:lvlText w:val=""/>
      <w:lvlJc w:val="left"/>
    </w:lvl>
    <w:lvl w:ilvl="4" w:tplc="A7C6039E">
      <w:numFmt w:val="decimal"/>
      <w:lvlText w:val=""/>
      <w:lvlJc w:val="left"/>
    </w:lvl>
    <w:lvl w:ilvl="5" w:tplc="193EA228">
      <w:numFmt w:val="decimal"/>
      <w:lvlText w:val=""/>
      <w:lvlJc w:val="left"/>
    </w:lvl>
    <w:lvl w:ilvl="6" w:tplc="4B30DDB0">
      <w:numFmt w:val="decimal"/>
      <w:lvlText w:val=""/>
      <w:lvlJc w:val="left"/>
    </w:lvl>
    <w:lvl w:ilvl="7" w:tplc="4E2082EA">
      <w:numFmt w:val="decimal"/>
      <w:lvlText w:val=""/>
      <w:lvlJc w:val="left"/>
    </w:lvl>
    <w:lvl w:ilvl="8" w:tplc="AE489990">
      <w:numFmt w:val="decimal"/>
      <w:lvlText w:val=""/>
      <w:lvlJc w:val="left"/>
    </w:lvl>
  </w:abstractNum>
  <w:abstractNum w:abstractNumId="2" w15:restartNumberingAfterBreak="0">
    <w:nsid w:val="0000797D"/>
    <w:multiLevelType w:val="hybridMultilevel"/>
    <w:tmpl w:val="A89ABFF0"/>
    <w:lvl w:ilvl="0" w:tplc="D40AFBFC">
      <w:start w:val="41"/>
      <w:numFmt w:val="decimal"/>
      <w:lvlText w:val="%1."/>
      <w:lvlJc w:val="left"/>
    </w:lvl>
    <w:lvl w:ilvl="1" w:tplc="7884CFA8">
      <w:numFmt w:val="decimal"/>
      <w:lvlText w:val=""/>
      <w:lvlJc w:val="left"/>
    </w:lvl>
    <w:lvl w:ilvl="2" w:tplc="E0548728">
      <w:numFmt w:val="decimal"/>
      <w:lvlText w:val=""/>
      <w:lvlJc w:val="left"/>
    </w:lvl>
    <w:lvl w:ilvl="3" w:tplc="ACD62B2A">
      <w:numFmt w:val="decimal"/>
      <w:lvlText w:val=""/>
      <w:lvlJc w:val="left"/>
    </w:lvl>
    <w:lvl w:ilvl="4" w:tplc="4C8C2976">
      <w:numFmt w:val="decimal"/>
      <w:lvlText w:val=""/>
      <w:lvlJc w:val="left"/>
    </w:lvl>
    <w:lvl w:ilvl="5" w:tplc="E12CD286">
      <w:numFmt w:val="decimal"/>
      <w:lvlText w:val=""/>
      <w:lvlJc w:val="left"/>
    </w:lvl>
    <w:lvl w:ilvl="6" w:tplc="0BAAED2C">
      <w:numFmt w:val="decimal"/>
      <w:lvlText w:val=""/>
      <w:lvlJc w:val="left"/>
    </w:lvl>
    <w:lvl w:ilvl="7" w:tplc="463CF31E">
      <w:numFmt w:val="decimal"/>
      <w:lvlText w:val=""/>
      <w:lvlJc w:val="left"/>
    </w:lvl>
    <w:lvl w:ilvl="8" w:tplc="53625590">
      <w:numFmt w:val="decimal"/>
      <w:lvlText w:val=""/>
      <w:lvlJc w:val="left"/>
    </w:lvl>
  </w:abstractNum>
  <w:abstractNum w:abstractNumId="3" w15:restartNumberingAfterBreak="0">
    <w:nsid w:val="09A35DEE"/>
    <w:multiLevelType w:val="hybridMultilevel"/>
    <w:tmpl w:val="8B72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B436F"/>
    <w:multiLevelType w:val="hybridMultilevel"/>
    <w:tmpl w:val="73F859C6"/>
    <w:lvl w:ilvl="0" w:tplc="77A20022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BED04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F4FE52E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CC72C5E4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595A258E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128CD6F4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0472C904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2392E33C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15443A42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137B022F"/>
    <w:multiLevelType w:val="hybridMultilevel"/>
    <w:tmpl w:val="005C1E2E"/>
    <w:lvl w:ilvl="0" w:tplc="165883BA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9CE2D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CFC68FBC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930CC8D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108AD446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090438D8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02D87DA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3B9AF5AC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63C85CA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14606E24"/>
    <w:multiLevelType w:val="hybridMultilevel"/>
    <w:tmpl w:val="8D2429CE"/>
    <w:lvl w:ilvl="0" w:tplc="0E86747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72E7E"/>
    <w:multiLevelType w:val="hybridMultilevel"/>
    <w:tmpl w:val="40C6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95CDF"/>
    <w:multiLevelType w:val="hybridMultilevel"/>
    <w:tmpl w:val="437AF042"/>
    <w:lvl w:ilvl="0" w:tplc="A8EAB3A4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26868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9AEA6F9A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DDEC3028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706E1FA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B844C2A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C2C2C4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4D5A0704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958A6A1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24283D1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B5A4465"/>
    <w:multiLevelType w:val="hybridMultilevel"/>
    <w:tmpl w:val="1C2AC710"/>
    <w:lvl w:ilvl="0" w:tplc="68748A5E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789F7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22D836CC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8F264D3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0C569C12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EFEE4746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94608B3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E7C63ABE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DCA0799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30EC7967"/>
    <w:multiLevelType w:val="hybridMultilevel"/>
    <w:tmpl w:val="5BAC59A6"/>
    <w:lvl w:ilvl="0" w:tplc="CE9025AC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DAFF1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B7BE9A98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5FB071C2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8F38E6B0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776A88C0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1845754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8826A28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EB10814E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31D20329"/>
    <w:multiLevelType w:val="hybridMultilevel"/>
    <w:tmpl w:val="B09A9C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C3790"/>
    <w:multiLevelType w:val="hybridMultilevel"/>
    <w:tmpl w:val="B6600FAC"/>
    <w:lvl w:ilvl="0" w:tplc="BE6007BC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B2098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6C56BDB4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23BEB88E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D02A8E7C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9A426ED2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CA0A70CE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0AF4B2C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34FC2CB4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4" w15:restartNumberingAfterBreak="0">
    <w:nsid w:val="35C347BE"/>
    <w:multiLevelType w:val="hybridMultilevel"/>
    <w:tmpl w:val="199E35BA"/>
    <w:lvl w:ilvl="0" w:tplc="AF747736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D487F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AF44712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60F2931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5A87134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5AACD912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1E8AE4B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A93E2EC0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FBAA5C6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407E6993"/>
    <w:multiLevelType w:val="hybridMultilevel"/>
    <w:tmpl w:val="76B4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E7FE2"/>
    <w:multiLevelType w:val="hybridMultilevel"/>
    <w:tmpl w:val="AE742EFE"/>
    <w:lvl w:ilvl="0" w:tplc="4F8C31E4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4098AE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D6923044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1BEEC67A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CB9A7C4E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299A732A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9B069F12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E0ACC9AA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F648B7F8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7" w15:restartNumberingAfterBreak="0">
    <w:nsid w:val="4D1B41E1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4243CC6"/>
    <w:multiLevelType w:val="hybridMultilevel"/>
    <w:tmpl w:val="0AA6DA78"/>
    <w:lvl w:ilvl="0" w:tplc="E6AE3D16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04A93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C462832E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12D4C998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48541FE2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A392979E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1354BAC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AE245088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D7DC91F0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665347D6"/>
    <w:multiLevelType w:val="hybridMultilevel"/>
    <w:tmpl w:val="509030A8"/>
    <w:lvl w:ilvl="0" w:tplc="04743B80">
      <w:start w:val="1"/>
      <w:numFmt w:val="decimal"/>
      <w:lvlText w:val="%1)"/>
      <w:lvlJc w:val="left"/>
      <w:pPr>
        <w:ind w:left="1118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2417FA">
      <w:numFmt w:val="bullet"/>
      <w:lvlText w:val="•"/>
      <w:lvlJc w:val="left"/>
      <w:pPr>
        <w:ind w:left="1995" w:hanging="408"/>
      </w:pPr>
      <w:rPr>
        <w:rFonts w:hint="default"/>
        <w:lang w:val="ru-RU" w:eastAsia="en-US" w:bidi="ar-SA"/>
      </w:rPr>
    </w:lvl>
    <w:lvl w:ilvl="2" w:tplc="19647FBA">
      <w:numFmt w:val="bullet"/>
      <w:lvlText w:val="•"/>
      <w:lvlJc w:val="left"/>
      <w:pPr>
        <w:ind w:left="2880" w:hanging="408"/>
      </w:pPr>
      <w:rPr>
        <w:rFonts w:hint="default"/>
        <w:lang w:val="ru-RU" w:eastAsia="en-US" w:bidi="ar-SA"/>
      </w:rPr>
    </w:lvl>
    <w:lvl w:ilvl="3" w:tplc="9092CFB8">
      <w:numFmt w:val="bullet"/>
      <w:lvlText w:val="•"/>
      <w:lvlJc w:val="left"/>
      <w:pPr>
        <w:ind w:left="3764" w:hanging="408"/>
      </w:pPr>
      <w:rPr>
        <w:rFonts w:hint="default"/>
        <w:lang w:val="ru-RU" w:eastAsia="en-US" w:bidi="ar-SA"/>
      </w:rPr>
    </w:lvl>
    <w:lvl w:ilvl="4" w:tplc="45BEFBEA">
      <w:numFmt w:val="bullet"/>
      <w:lvlText w:val="•"/>
      <w:lvlJc w:val="left"/>
      <w:pPr>
        <w:ind w:left="4649" w:hanging="408"/>
      </w:pPr>
      <w:rPr>
        <w:rFonts w:hint="default"/>
        <w:lang w:val="ru-RU" w:eastAsia="en-US" w:bidi="ar-SA"/>
      </w:rPr>
    </w:lvl>
    <w:lvl w:ilvl="5" w:tplc="CDA4AA5C">
      <w:numFmt w:val="bullet"/>
      <w:lvlText w:val="•"/>
      <w:lvlJc w:val="left"/>
      <w:pPr>
        <w:ind w:left="5534" w:hanging="408"/>
      </w:pPr>
      <w:rPr>
        <w:rFonts w:hint="default"/>
        <w:lang w:val="ru-RU" w:eastAsia="en-US" w:bidi="ar-SA"/>
      </w:rPr>
    </w:lvl>
    <w:lvl w:ilvl="6" w:tplc="3C9215DA">
      <w:numFmt w:val="bullet"/>
      <w:lvlText w:val="•"/>
      <w:lvlJc w:val="left"/>
      <w:pPr>
        <w:ind w:left="6418" w:hanging="408"/>
      </w:pPr>
      <w:rPr>
        <w:rFonts w:hint="default"/>
        <w:lang w:val="ru-RU" w:eastAsia="en-US" w:bidi="ar-SA"/>
      </w:rPr>
    </w:lvl>
    <w:lvl w:ilvl="7" w:tplc="8F66C908">
      <w:numFmt w:val="bullet"/>
      <w:lvlText w:val="•"/>
      <w:lvlJc w:val="left"/>
      <w:pPr>
        <w:ind w:left="7303" w:hanging="408"/>
      </w:pPr>
      <w:rPr>
        <w:rFonts w:hint="default"/>
        <w:lang w:val="ru-RU" w:eastAsia="en-US" w:bidi="ar-SA"/>
      </w:rPr>
    </w:lvl>
    <w:lvl w:ilvl="8" w:tplc="BDBE91C0">
      <w:numFmt w:val="bullet"/>
      <w:lvlText w:val="•"/>
      <w:lvlJc w:val="left"/>
      <w:pPr>
        <w:ind w:left="8188" w:hanging="408"/>
      </w:pPr>
      <w:rPr>
        <w:rFonts w:hint="default"/>
        <w:lang w:val="ru-RU" w:eastAsia="en-US" w:bidi="ar-SA"/>
      </w:rPr>
    </w:lvl>
  </w:abstractNum>
  <w:abstractNum w:abstractNumId="20" w15:restartNumberingAfterBreak="0">
    <w:nsid w:val="70065E2F"/>
    <w:multiLevelType w:val="hybridMultilevel"/>
    <w:tmpl w:val="12FEFE3C"/>
    <w:lvl w:ilvl="0" w:tplc="EA926E58">
      <w:start w:val="1"/>
      <w:numFmt w:val="decimal"/>
      <w:lvlText w:val="%1."/>
      <w:lvlJc w:val="left"/>
      <w:pPr>
        <w:ind w:left="139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AC5EB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2" w:tplc="F3E0A042">
      <w:numFmt w:val="bullet"/>
      <w:lvlText w:val="•"/>
      <w:lvlJc w:val="left"/>
      <w:pPr>
        <w:ind w:left="3105" w:hanging="720"/>
      </w:pPr>
      <w:rPr>
        <w:rFonts w:hint="default"/>
        <w:lang w:val="ru-RU" w:eastAsia="en-US" w:bidi="ar-SA"/>
      </w:rPr>
    </w:lvl>
    <w:lvl w:ilvl="3" w:tplc="91E8DC50">
      <w:numFmt w:val="bullet"/>
      <w:lvlText w:val="•"/>
      <w:lvlJc w:val="left"/>
      <w:pPr>
        <w:ind w:left="3957" w:hanging="720"/>
      </w:pPr>
      <w:rPr>
        <w:rFonts w:hint="default"/>
        <w:lang w:val="ru-RU" w:eastAsia="en-US" w:bidi="ar-SA"/>
      </w:rPr>
    </w:lvl>
    <w:lvl w:ilvl="4" w:tplc="A7ECB536">
      <w:numFmt w:val="bullet"/>
      <w:lvlText w:val="•"/>
      <w:lvlJc w:val="left"/>
      <w:pPr>
        <w:ind w:left="4810" w:hanging="720"/>
      </w:pPr>
      <w:rPr>
        <w:rFonts w:hint="default"/>
        <w:lang w:val="ru-RU" w:eastAsia="en-US" w:bidi="ar-SA"/>
      </w:rPr>
    </w:lvl>
    <w:lvl w:ilvl="5" w:tplc="671C00C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F29CE34C">
      <w:numFmt w:val="bullet"/>
      <w:lvlText w:val="•"/>
      <w:lvlJc w:val="left"/>
      <w:pPr>
        <w:ind w:left="6515" w:hanging="720"/>
      </w:pPr>
      <w:rPr>
        <w:rFonts w:hint="default"/>
        <w:lang w:val="ru-RU" w:eastAsia="en-US" w:bidi="ar-SA"/>
      </w:rPr>
    </w:lvl>
    <w:lvl w:ilvl="7" w:tplc="60DEAE4E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 w:tplc="7DFC9466">
      <w:numFmt w:val="bullet"/>
      <w:lvlText w:val="•"/>
      <w:lvlJc w:val="left"/>
      <w:pPr>
        <w:ind w:left="8221" w:hanging="720"/>
      </w:pPr>
      <w:rPr>
        <w:rFonts w:hint="default"/>
        <w:lang w:val="ru-RU" w:eastAsia="en-US" w:bidi="ar-SA"/>
      </w:rPr>
    </w:lvl>
  </w:abstractNum>
  <w:abstractNum w:abstractNumId="21" w15:restartNumberingAfterBreak="0">
    <w:nsid w:val="7E6B114D"/>
    <w:multiLevelType w:val="multilevel"/>
    <w:tmpl w:val="CF523992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5"/>
  </w:num>
  <w:num w:numId="5">
    <w:abstractNumId w:val="21"/>
  </w:num>
  <w:num w:numId="6">
    <w:abstractNumId w:val="2"/>
  </w:num>
  <w:num w:numId="7">
    <w:abstractNumId w:val="7"/>
  </w:num>
  <w:num w:numId="8">
    <w:abstractNumId w:val="17"/>
  </w:num>
  <w:num w:numId="9">
    <w:abstractNumId w:val="12"/>
  </w:num>
  <w:num w:numId="10">
    <w:abstractNumId w:val="18"/>
  </w:num>
  <w:num w:numId="11">
    <w:abstractNumId w:val="4"/>
  </w:num>
  <w:num w:numId="12">
    <w:abstractNumId w:val="13"/>
  </w:num>
  <w:num w:numId="13">
    <w:abstractNumId w:val="14"/>
  </w:num>
  <w:num w:numId="14">
    <w:abstractNumId w:val="11"/>
  </w:num>
  <w:num w:numId="15">
    <w:abstractNumId w:val="8"/>
  </w:num>
  <w:num w:numId="16">
    <w:abstractNumId w:val="5"/>
  </w:num>
  <w:num w:numId="17">
    <w:abstractNumId w:val="20"/>
  </w:num>
  <w:num w:numId="18">
    <w:abstractNumId w:val="16"/>
  </w:num>
  <w:num w:numId="19">
    <w:abstractNumId w:val="10"/>
  </w:num>
  <w:num w:numId="20">
    <w:abstractNumId w:val="19"/>
  </w:num>
  <w:num w:numId="21">
    <w:abstractNumId w:val="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05147"/>
    <w:rsid w:val="00017C33"/>
    <w:rsid w:val="00023F68"/>
    <w:rsid w:val="0002418B"/>
    <w:rsid w:val="000323B7"/>
    <w:rsid w:val="00034A0E"/>
    <w:rsid w:val="0004464F"/>
    <w:rsid w:val="00074818"/>
    <w:rsid w:val="0007482F"/>
    <w:rsid w:val="0007702C"/>
    <w:rsid w:val="000775B4"/>
    <w:rsid w:val="00084955"/>
    <w:rsid w:val="00093147"/>
    <w:rsid w:val="00097FF4"/>
    <w:rsid w:val="000B3A5C"/>
    <w:rsid w:val="000B3D5E"/>
    <w:rsid w:val="000B72C5"/>
    <w:rsid w:val="000E1D3D"/>
    <w:rsid w:val="000E45EE"/>
    <w:rsid w:val="000E46CB"/>
    <w:rsid w:val="000F16A9"/>
    <w:rsid w:val="000F5601"/>
    <w:rsid w:val="000F5984"/>
    <w:rsid w:val="00105101"/>
    <w:rsid w:val="00114C1B"/>
    <w:rsid w:val="00120EBD"/>
    <w:rsid w:val="00122434"/>
    <w:rsid w:val="001553E6"/>
    <w:rsid w:val="00162164"/>
    <w:rsid w:val="0016678F"/>
    <w:rsid w:val="0017750C"/>
    <w:rsid w:val="00181AD5"/>
    <w:rsid w:val="001A787F"/>
    <w:rsid w:val="001B4ED4"/>
    <w:rsid w:val="001D48E2"/>
    <w:rsid w:val="001E1966"/>
    <w:rsid w:val="001F0BC7"/>
    <w:rsid w:val="00221993"/>
    <w:rsid w:val="00222621"/>
    <w:rsid w:val="00241ABE"/>
    <w:rsid w:val="00244123"/>
    <w:rsid w:val="00244CEF"/>
    <w:rsid w:val="00245D1E"/>
    <w:rsid w:val="002575F3"/>
    <w:rsid w:val="00264FE4"/>
    <w:rsid w:val="00273D3C"/>
    <w:rsid w:val="00274991"/>
    <w:rsid w:val="00291B67"/>
    <w:rsid w:val="002941B1"/>
    <w:rsid w:val="00297A39"/>
    <w:rsid w:val="002D14BC"/>
    <w:rsid w:val="002D2EF3"/>
    <w:rsid w:val="002E0EDB"/>
    <w:rsid w:val="002E64D4"/>
    <w:rsid w:val="002F25F4"/>
    <w:rsid w:val="002F6E99"/>
    <w:rsid w:val="00300592"/>
    <w:rsid w:val="0030353A"/>
    <w:rsid w:val="0031408B"/>
    <w:rsid w:val="00317A1C"/>
    <w:rsid w:val="0032548B"/>
    <w:rsid w:val="00330015"/>
    <w:rsid w:val="0033163A"/>
    <w:rsid w:val="00336250"/>
    <w:rsid w:val="003401A6"/>
    <w:rsid w:val="00355261"/>
    <w:rsid w:val="0035746D"/>
    <w:rsid w:val="00362D03"/>
    <w:rsid w:val="00364CF0"/>
    <w:rsid w:val="00382C09"/>
    <w:rsid w:val="00393802"/>
    <w:rsid w:val="003939DA"/>
    <w:rsid w:val="00397A4C"/>
    <w:rsid w:val="003B1755"/>
    <w:rsid w:val="003B4589"/>
    <w:rsid w:val="003B4F8B"/>
    <w:rsid w:val="003C1A69"/>
    <w:rsid w:val="003C2187"/>
    <w:rsid w:val="003C4BC1"/>
    <w:rsid w:val="003D7C22"/>
    <w:rsid w:val="003E4147"/>
    <w:rsid w:val="00403ADF"/>
    <w:rsid w:val="00430D91"/>
    <w:rsid w:val="00436A77"/>
    <w:rsid w:val="00436B48"/>
    <w:rsid w:val="00441244"/>
    <w:rsid w:val="004570F5"/>
    <w:rsid w:val="004576AA"/>
    <w:rsid w:val="00460F2D"/>
    <w:rsid w:val="00492DCE"/>
    <w:rsid w:val="004A60BA"/>
    <w:rsid w:val="004B1740"/>
    <w:rsid w:val="004D28CC"/>
    <w:rsid w:val="004D424F"/>
    <w:rsid w:val="004D4CDC"/>
    <w:rsid w:val="004D78EE"/>
    <w:rsid w:val="004E0139"/>
    <w:rsid w:val="004E6ED1"/>
    <w:rsid w:val="004F6DC9"/>
    <w:rsid w:val="005106D4"/>
    <w:rsid w:val="005358D1"/>
    <w:rsid w:val="00541382"/>
    <w:rsid w:val="00541502"/>
    <w:rsid w:val="005440F1"/>
    <w:rsid w:val="005550AC"/>
    <w:rsid w:val="0055540E"/>
    <w:rsid w:val="00560E4C"/>
    <w:rsid w:val="00570ED7"/>
    <w:rsid w:val="00572FCB"/>
    <w:rsid w:val="00594F82"/>
    <w:rsid w:val="0059531A"/>
    <w:rsid w:val="005A313A"/>
    <w:rsid w:val="005A4847"/>
    <w:rsid w:val="005B2984"/>
    <w:rsid w:val="005B7FC9"/>
    <w:rsid w:val="005D2F33"/>
    <w:rsid w:val="005D7427"/>
    <w:rsid w:val="005D75D9"/>
    <w:rsid w:val="005E3BA7"/>
    <w:rsid w:val="005E6C89"/>
    <w:rsid w:val="005E7393"/>
    <w:rsid w:val="005F5AC1"/>
    <w:rsid w:val="00602C5B"/>
    <w:rsid w:val="006162F9"/>
    <w:rsid w:val="00622830"/>
    <w:rsid w:val="00626B49"/>
    <w:rsid w:val="00627EDF"/>
    <w:rsid w:val="0063315A"/>
    <w:rsid w:val="006356E9"/>
    <w:rsid w:val="006361E8"/>
    <w:rsid w:val="00654F00"/>
    <w:rsid w:val="00655D9D"/>
    <w:rsid w:val="00667D8F"/>
    <w:rsid w:val="006739E5"/>
    <w:rsid w:val="00676829"/>
    <w:rsid w:val="00677982"/>
    <w:rsid w:val="006833BB"/>
    <w:rsid w:val="0068553C"/>
    <w:rsid w:val="00686EC6"/>
    <w:rsid w:val="0069215A"/>
    <w:rsid w:val="006A2E41"/>
    <w:rsid w:val="006A557E"/>
    <w:rsid w:val="006B06B3"/>
    <w:rsid w:val="006C374E"/>
    <w:rsid w:val="006C738D"/>
    <w:rsid w:val="006E1E03"/>
    <w:rsid w:val="006F338E"/>
    <w:rsid w:val="006F5495"/>
    <w:rsid w:val="00717C53"/>
    <w:rsid w:val="007226B4"/>
    <w:rsid w:val="0072730F"/>
    <w:rsid w:val="007336C0"/>
    <w:rsid w:val="00751A69"/>
    <w:rsid w:val="00766268"/>
    <w:rsid w:val="00775D94"/>
    <w:rsid w:val="00792E6A"/>
    <w:rsid w:val="007A2A88"/>
    <w:rsid w:val="007B2C4B"/>
    <w:rsid w:val="007B6896"/>
    <w:rsid w:val="007B7374"/>
    <w:rsid w:val="007D1964"/>
    <w:rsid w:val="007D66BB"/>
    <w:rsid w:val="007E03E6"/>
    <w:rsid w:val="007E5D14"/>
    <w:rsid w:val="00801F43"/>
    <w:rsid w:val="008048E9"/>
    <w:rsid w:val="00822485"/>
    <w:rsid w:val="00825ECC"/>
    <w:rsid w:val="008305D0"/>
    <w:rsid w:val="00836A6F"/>
    <w:rsid w:val="0087002D"/>
    <w:rsid w:val="00887E71"/>
    <w:rsid w:val="00890C53"/>
    <w:rsid w:val="008A2462"/>
    <w:rsid w:val="008A5933"/>
    <w:rsid w:val="008A76E7"/>
    <w:rsid w:val="008B3B8B"/>
    <w:rsid w:val="008B5066"/>
    <w:rsid w:val="008C21A1"/>
    <w:rsid w:val="008C3A3F"/>
    <w:rsid w:val="008C3B3F"/>
    <w:rsid w:val="008E6264"/>
    <w:rsid w:val="008E7FCF"/>
    <w:rsid w:val="009011DA"/>
    <w:rsid w:val="00901759"/>
    <w:rsid w:val="00912908"/>
    <w:rsid w:val="00927E6F"/>
    <w:rsid w:val="009312D7"/>
    <w:rsid w:val="0093239B"/>
    <w:rsid w:val="00934EBD"/>
    <w:rsid w:val="00936036"/>
    <w:rsid w:val="00945753"/>
    <w:rsid w:val="009457D3"/>
    <w:rsid w:val="009460F9"/>
    <w:rsid w:val="00953102"/>
    <w:rsid w:val="009674A9"/>
    <w:rsid w:val="00970082"/>
    <w:rsid w:val="00975E08"/>
    <w:rsid w:val="00980F4D"/>
    <w:rsid w:val="00983DCF"/>
    <w:rsid w:val="009A5A37"/>
    <w:rsid w:val="009C78F9"/>
    <w:rsid w:val="009F4685"/>
    <w:rsid w:val="00A03F57"/>
    <w:rsid w:val="00A0748F"/>
    <w:rsid w:val="00A35582"/>
    <w:rsid w:val="00A44E3D"/>
    <w:rsid w:val="00A61E2F"/>
    <w:rsid w:val="00A71CC0"/>
    <w:rsid w:val="00A848C4"/>
    <w:rsid w:val="00A91024"/>
    <w:rsid w:val="00A92DE1"/>
    <w:rsid w:val="00A97858"/>
    <w:rsid w:val="00AA32ED"/>
    <w:rsid w:val="00AB1B99"/>
    <w:rsid w:val="00AB20C1"/>
    <w:rsid w:val="00AB6953"/>
    <w:rsid w:val="00AC3713"/>
    <w:rsid w:val="00AD2B46"/>
    <w:rsid w:val="00AE45A1"/>
    <w:rsid w:val="00B136D0"/>
    <w:rsid w:val="00B14EF8"/>
    <w:rsid w:val="00B20282"/>
    <w:rsid w:val="00B2611C"/>
    <w:rsid w:val="00B2748E"/>
    <w:rsid w:val="00B33125"/>
    <w:rsid w:val="00B41EC8"/>
    <w:rsid w:val="00B45CD9"/>
    <w:rsid w:val="00B67E46"/>
    <w:rsid w:val="00B7312C"/>
    <w:rsid w:val="00B83E83"/>
    <w:rsid w:val="00B9129B"/>
    <w:rsid w:val="00BA1C13"/>
    <w:rsid w:val="00BA72F0"/>
    <w:rsid w:val="00BB4FEF"/>
    <w:rsid w:val="00BC1AFB"/>
    <w:rsid w:val="00BC66CC"/>
    <w:rsid w:val="00BD14CC"/>
    <w:rsid w:val="00BD381A"/>
    <w:rsid w:val="00BE5CD0"/>
    <w:rsid w:val="00BE67C3"/>
    <w:rsid w:val="00C52670"/>
    <w:rsid w:val="00C66868"/>
    <w:rsid w:val="00C66968"/>
    <w:rsid w:val="00C677E9"/>
    <w:rsid w:val="00C75AAD"/>
    <w:rsid w:val="00C80171"/>
    <w:rsid w:val="00C82F09"/>
    <w:rsid w:val="00C84372"/>
    <w:rsid w:val="00CA09E6"/>
    <w:rsid w:val="00CA1691"/>
    <w:rsid w:val="00CB6278"/>
    <w:rsid w:val="00CC65D0"/>
    <w:rsid w:val="00CD0853"/>
    <w:rsid w:val="00CE09D0"/>
    <w:rsid w:val="00CE0EC8"/>
    <w:rsid w:val="00CE18A5"/>
    <w:rsid w:val="00CE2B11"/>
    <w:rsid w:val="00CE3C24"/>
    <w:rsid w:val="00CF43C8"/>
    <w:rsid w:val="00D12B61"/>
    <w:rsid w:val="00D17ECD"/>
    <w:rsid w:val="00D27487"/>
    <w:rsid w:val="00D30A95"/>
    <w:rsid w:val="00D31453"/>
    <w:rsid w:val="00D31B83"/>
    <w:rsid w:val="00D46DD3"/>
    <w:rsid w:val="00D5667F"/>
    <w:rsid w:val="00D676C0"/>
    <w:rsid w:val="00D71658"/>
    <w:rsid w:val="00D87E04"/>
    <w:rsid w:val="00D92682"/>
    <w:rsid w:val="00D96E03"/>
    <w:rsid w:val="00DA5E4B"/>
    <w:rsid w:val="00DA5EBB"/>
    <w:rsid w:val="00DB33C5"/>
    <w:rsid w:val="00DC2901"/>
    <w:rsid w:val="00DC5CD1"/>
    <w:rsid w:val="00DC7699"/>
    <w:rsid w:val="00DD0829"/>
    <w:rsid w:val="00DE2A31"/>
    <w:rsid w:val="00DF371D"/>
    <w:rsid w:val="00E0276F"/>
    <w:rsid w:val="00E03B3D"/>
    <w:rsid w:val="00E10CCA"/>
    <w:rsid w:val="00E1790D"/>
    <w:rsid w:val="00E209E2"/>
    <w:rsid w:val="00E21A6B"/>
    <w:rsid w:val="00E2418B"/>
    <w:rsid w:val="00E253CC"/>
    <w:rsid w:val="00E31B44"/>
    <w:rsid w:val="00E32574"/>
    <w:rsid w:val="00E44B71"/>
    <w:rsid w:val="00E473AC"/>
    <w:rsid w:val="00E522BE"/>
    <w:rsid w:val="00E57463"/>
    <w:rsid w:val="00E6369F"/>
    <w:rsid w:val="00E81A7D"/>
    <w:rsid w:val="00E83234"/>
    <w:rsid w:val="00E926F5"/>
    <w:rsid w:val="00E92FEE"/>
    <w:rsid w:val="00E96213"/>
    <w:rsid w:val="00E9687A"/>
    <w:rsid w:val="00E97ED9"/>
    <w:rsid w:val="00EA2972"/>
    <w:rsid w:val="00EC1654"/>
    <w:rsid w:val="00ED7277"/>
    <w:rsid w:val="00EF2638"/>
    <w:rsid w:val="00EF3ED5"/>
    <w:rsid w:val="00F02E5A"/>
    <w:rsid w:val="00F40D84"/>
    <w:rsid w:val="00F47C5E"/>
    <w:rsid w:val="00F52A6B"/>
    <w:rsid w:val="00F545C5"/>
    <w:rsid w:val="00F70D02"/>
    <w:rsid w:val="00F71F36"/>
    <w:rsid w:val="00F74DC4"/>
    <w:rsid w:val="00F768A9"/>
    <w:rsid w:val="00F839A7"/>
    <w:rsid w:val="00F86FF4"/>
    <w:rsid w:val="00F95A96"/>
    <w:rsid w:val="00FB0DE1"/>
    <w:rsid w:val="00FB4990"/>
    <w:rsid w:val="00FB5150"/>
    <w:rsid w:val="00FB5A39"/>
    <w:rsid w:val="00FB5E6C"/>
    <w:rsid w:val="00FC3805"/>
    <w:rsid w:val="00FD0C75"/>
    <w:rsid w:val="00FD2086"/>
    <w:rsid w:val="00FD59E7"/>
    <w:rsid w:val="00FE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DA832B5"/>
  <w15:docId w15:val="{74333985-2BA3-4D2C-BA98-9CF8B20A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69F"/>
  </w:style>
  <w:style w:type="paragraph" w:styleId="2">
    <w:name w:val="heading 2"/>
    <w:basedOn w:val="a"/>
    <w:link w:val="20"/>
    <w:uiPriority w:val="9"/>
    <w:qFormat/>
    <w:rsid w:val="00E253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C6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FF4"/>
  </w:style>
  <w:style w:type="paragraph" w:styleId="a7">
    <w:name w:val="footer"/>
    <w:basedOn w:val="a"/>
    <w:link w:val="a8"/>
    <w:uiPriority w:val="99"/>
    <w:unhideWhenUsed/>
    <w:rsid w:val="0009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FF4"/>
  </w:style>
  <w:style w:type="paragraph" w:styleId="a9">
    <w:name w:val="Body Text Indent"/>
    <w:basedOn w:val="a"/>
    <w:link w:val="aa"/>
    <w:rsid w:val="00825E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825E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Знак Знак Знак Знак Знак Знак Знак Знак Знак"/>
    <w:basedOn w:val="a"/>
    <w:rsid w:val="00825EC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c">
    <w:name w:val="List Paragraph"/>
    <w:basedOn w:val="a"/>
    <w:uiPriority w:val="34"/>
    <w:qFormat/>
    <w:rsid w:val="00825ECC"/>
    <w:pPr>
      <w:ind w:left="720"/>
      <w:contextualSpacing/>
    </w:pPr>
  </w:style>
  <w:style w:type="character" w:styleId="ad">
    <w:name w:val="Strong"/>
    <w:basedOn w:val="a0"/>
    <w:uiPriority w:val="22"/>
    <w:qFormat/>
    <w:rsid w:val="00825ECC"/>
    <w:rPr>
      <w:b/>
      <w:bCs/>
    </w:rPr>
  </w:style>
  <w:style w:type="paragraph" w:styleId="ae">
    <w:name w:val="No Spacing"/>
    <w:uiPriority w:val="1"/>
    <w:qFormat/>
    <w:rsid w:val="00382C09"/>
    <w:pPr>
      <w:spacing w:after="0" w:line="240" w:lineRule="auto"/>
    </w:pPr>
    <w:rPr>
      <w:rFonts w:eastAsiaTheme="minorHAnsi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253C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f">
    <w:name w:val="Hyperlink"/>
    <w:basedOn w:val="a0"/>
    <w:uiPriority w:val="99"/>
    <w:unhideWhenUsed/>
    <w:rsid w:val="008C21A1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C21A1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DC7699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F8A23EF9DF4ADFA3DA1642BD4B56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619936-5493-4C4C-B57B-42B8C62D410C}"/>
      </w:docPartPr>
      <w:docPartBody>
        <w:p w:rsidR="00831F48" w:rsidRDefault="00CC1063" w:rsidP="00CC1063">
          <w:pPr>
            <w:pStyle w:val="EDF8A23EF9DF4ADFA3DA1642BD4B568C"/>
          </w:pPr>
          <w:r w:rsidRPr="00332D03">
            <w:rPr>
              <w:rStyle w:val="a3"/>
              <w:b/>
            </w:rPr>
            <w:t xml:space="preserve">Укажите </w:t>
          </w:r>
          <w:r>
            <w:rPr>
              <w:rStyle w:val="a3"/>
              <w:b/>
            </w:rPr>
            <w:t>материально-техническое обеспечение дисциплины (модуля)</w:t>
          </w:r>
        </w:p>
      </w:docPartBody>
    </w:docPart>
    <w:docPart>
      <w:docPartPr>
        <w:name w:val="A0AD2184259C460E9CFB5308129648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8CCDFB-4BED-4A0F-B517-84F4424CA80D}"/>
      </w:docPartPr>
      <w:docPartBody>
        <w:p w:rsidR="00831F48" w:rsidRDefault="00CC1063" w:rsidP="00CC1063">
          <w:pPr>
            <w:pStyle w:val="A0AD2184259C460E9CFB530812964855"/>
          </w:pPr>
          <w:r w:rsidRPr="00332D03">
            <w:rPr>
              <w:rStyle w:val="a3"/>
            </w:rPr>
            <w:t xml:space="preserve">Укажите </w:t>
          </w:r>
          <w:r>
            <w:rPr>
              <w:rStyle w:val="a3"/>
            </w:rPr>
            <w:t>материально-техническое обеспечение дисциплины (модуля)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063"/>
    <w:rsid w:val="00002FC4"/>
    <w:rsid w:val="00020555"/>
    <w:rsid w:val="00036722"/>
    <w:rsid w:val="0004155C"/>
    <w:rsid w:val="000516C7"/>
    <w:rsid w:val="002045D1"/>
    <w:rsid w:val="00222BCB"/>
    <w:rsid w:val="00273199"/>
    <w:rsid w:val="00340CF7"/>
    <w:rsid w:val="003632D9"/>
    <w:rsid w:val="004C67E1"/>
    <w:rsid w:val="005737E9"/>
    <w:rsid w:val="00590D63"/>
    <w:rsid w:val="0062457B"/>
    <w:rsid w:val="006466BD"/>
    <w:rsid w:val="007616DC"/>
    <w:rsid w:val="007A006C"/>
    <w:rsid w:val="00831F48"/>
    <w:rsid w:val="00833C2E"/>
    <w:rsid w:val="0084445B"/>
    <w:rsid w:val="0086772F"/>
    <w:rsid w:val="00882250"/>
    <w:rsid w:val="00913480"/>
    <w:rsid w:val="00972B78"/>
    <w:rsid w:val="009B6917"/>
    <w:rsid w:val="009D155A"/>
    <w:rsid w:val="009F4087"/>
    <w:rsid w:val="00A40938"/>
    <w:rsid w:val="00AD6FD4"/>
    <w:rsid w:val="00AF41B0"/>
    <w:rsid w:val="00B03A7F"/>
    <w:rsid w:val="00B20853"/>
    <w:rsid w:val="00B63950"/>
    <w:rsid w:val="00CA35BE"/>
    <w:rsid w:val="00CC1063"/>
    <w:rsid w:val="00D725BE"/>
    <w:rsid w:val="00D80F0A"/>
    <w:rsid w:val="00DD2F66"/>
    <w:rsid w:val="00E21E70"/>
    <w:rsid w:val="00F449EF"/>
    <w:rsid w:val="00FD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41B0"/>
  </w:style>
  <w:style w:type="paragraph" w:customStyle="1" w:styleId="EDF8A23EF9DF4ADFA3DA1642BD4B568C">
    <w:name w:val="EDF8A23EF9DF4ADFA3DA1642BD4B568C"/>
    <w:rsid w:val="00CC1063"/>
  </w:style>
  <w:style w:type="paragraph" w:customStyle="1" w:styleId="A0AD2184259C460E9CFB530812964855">
    <w:name w:val="A0AD2184259C460E9CFB530812964855"/>
    <w:rsid w:val="00CC1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C9C1-2894-4063-8C94-8C2DC66B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7</Pages>
  <Words>1934</Words>
  <Characters>11025</Characters>
  <Application>Microsoft Office Word</Application>
  <DocSecurity>0</DocSecurity>
  <Lines>91</Lines>
  <Paragraphs>25</Paragraphs>
  <ScaleCrop>false</ScaleCrop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2019-2020_УП 36_04_02 Зоотехния2019 г пр_ 3++Профстандарт +индикаторы_plx_Инновационные технологии производства высококачественного молока_</dc:title>
  <dc:creator>FastReport.NET</dc:creator>
  <cp:lastModifiedBy>татьяна залетова</cp:lastModifiedBy>
  <cp:revision>196</cp:revision>
  <cp:lastPrinted>2019-11-08T13:50:00Z</cp:lastPrinted>
  <dcterms:created xsi:type="dcterms:W3CDTF">2020-01-07T17:46:00Z</dcterms:created>
  <dcterms:modified xsi:type="dcterms:W3CDTF">2024-10-03T17:16:00Z</dcterms:modified>
</cp:coreProperties>
</file>